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E0" w:rsidRPr="00660A2B" w:rsidRDefault="009D2B36" w:rsidP="00660A2B">
      <w:pPr>
        <w:jc w:val="right"/>
        <w:rPr>
          <w:rFonts w:asciiTheme="minorHAnsi" w:hAnsiTheme="minorHAnsi" w:cstheme="minorHAnsi"/>
          <w:sz w:val="16"/>
          <w:szCs w:val="16"/>
        </w:rPr>
      </w:pPr>
      <w:r w:rsidRPr="00660A2B">
        <w:rPr>
          <w:rFonts w:asciiTheme="minorHAnsi" w:hAnsiTheme="minorHAnsi" w:cstheme="minorHAnsi"/>
          <w:sz w:val="16"/>
          <w:szCs w:val="16"/>
        </w:rPr>
        <w:t>Załącznik nr 2 do IWUZ</w:t>
      </w:r>
    </w:p>
    <w:p w:rsidR="00D506E0" w:rsidRDefault="00D506E0" w:rsidP="000D39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0A2B">
        <w:rPr>
          <w:rFonts w:asciiTheme="minorHAnsi" w:hAnsiTheme="minorHAnsi" w:cstheme="minorHAnsi"/>
          <w:b/>
          <w:sz w:val="22"/>
          <w:szCs w:val="22"/>
        </w:rPr>
        <w:t>PROJEKT UMOWY</w:t>
      </w:r>
      <w:r w:rsidR="009623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0A2B">
        <w:rPr>
          <w:rFonts w:asciiTheme="minorHAnsi" w:hAnsiTheme="minorHAnsi" w:cstheme="minorHAnsi"/>
          <w:b/>
          <w:sz w:val="22"/>
          <w:szCs w:val="22"/>
        </w:rPr>
        <w:t>O WYKONANIE DOSTAW</w:t>
      </w:r>
    </w:p>
    <w:p w:rsidR="00E80462" w:rsidRPr="00660A2B" w:rsidRDefault="00E80462" w:rsidP="000D39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506E0" w:rsidRDefault="00D506E0" w:rsidP="007E75C6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0462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7E75C6" w:rsidRPr="00E80462">
        <w:rPr>
          <w:rFonts w:asciiTheme="minorHAnsi" w:hAnsiTheme="minorHAnsi" w:cstheme="minorHAnsi"/>
          <w:sz w:val="22"/>
          <w:szCs w:val="22"/>
        </w:rPr>
        <w:t>… . … . 202</w:t>
      </w:r>
      <w:r w:rsidR="002D7262" w:rsidRPr="00E80462">
        <w:rPr>
          <w:rFonts w:asciiTheme="minorHAnsi" w:hAnsiTheme="minorHAnsi" w:cstheme="minorHAnsi"/>
          <w:sz w:val="22"/>
          <w:szCs w:val="22"/>
        </w:rPr>
        <w:t>4</w:t>
      </w:r>
      <w:r w:rsidR="007E75C6" w:rsidRPr="00E80462">
        <w:rPr>
          <w:rFonts w:asciiTheme="minorHAnsi" w:hAnsiTheme="minorHAnsi" w:cstheme="minorHAnsi"/>
          <w:sz w:val="22"/>
          <w:szCs w:val="22"/>
        </w:rPr>
        <w:t xml:space="preserve"> </w:t>
      </w:r>
      <w:r w:rsidRPr="00E80462">
        <w:rPr>
          <w:rFonts w:asciiTheme="minorHAnsi" w:hAnsiTheme="minorHAnsi" w:cstheme="minorHAnsi"/>
          <w:sz w:val="22"/>
          <w:szCs w:val="22"/>
        </w:rPr>
        <w:t>roku w Kędzierzynie-Koźlu pomiędzy Miejskim Ośrodkiem Pomocy Społecznej w Kędzierzynie-Koźlu mającym siedzibę w Kędzierzynie-Koźlu przy ul. M. Reja 2A, kod 47-224, reprezentowanym przez</w:t>
      </w:r>
      <w:r w:rsidR="00E80462" w:rsidRPr="00E80462">
        <w:rPr>
          <w:rFonts w:asciiTheme="minorHAnsi" w:hAnsiTheme="minorHAnsi" w:cstheme="minorHAnsi"/>
          <w:sz w:val="22"/>
          <w:szCs w:val="22"/>
        </w:rPr>
        <w:t xml:space="preserve"> </w:t>
      </w:r>
      <w:r w:rsidR="00806767" w:rsidRPr="00E80462">
        <w:rPr>
          <w:rFonts w:asciiTheme="minorHAnsi" w:hAnsiTheme="minorHAnsi" w:cstheme="minorHAnsi"/>
          <w:sz w:val="22"/>
          <w:szCs w:val="22"/>
        </w:rPr>
        <w:t xml:space="preserve">Dyrektora – </w:t>
      </w:r>
      <w:r w:rsidR="00A8007E" w:rsidRPr="00E80462">
        <w:rPr>
          <w:rFonts w:asciiTheme="minorHAnsi" w:hAnsiTheme="minorHAnsi" w:cstheme="minorHAnsi"/>
          <w:sz w:val="22"/>
          <w:szCs w:val="22"/>
        </w:rPr>
        <w:t>Agatę Morkis</w:t>
      </w:r>
      <w:r w:rsidRPr="00E80462">
        <w:rPr>
          <w:rFonts w:asciiTheme="minorHAnsi" w:hAnsiTheme="minorHAnsi" w:cstheme="minorHAnsi"/>
          <w:sz w:val="22"/>
          <w:szCs w:val="22"/>
        </w:rPr>
        <w:t>,</w:t>
      </w:r>
      <w:r w:rsidR="002D7262" w:rsidRPr="00E80462">
        <w:rPr>
          <w:rFonts w:asciiTheme="minorHAnsi" w:hAnsiTheme="minorHAnsi" w:cstheme="minorHAnsi"/>
          <w:sz w:val="22"/>
          <w:szCs w:val="22"/>
        </w:rPr>
        <w:t xml:space="preserve"> </w:t>
      </w:r>
      <w:r w:rsidRPr="00E80462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E80462">
        <w:rPr>
          <w:rFonts w:asciiTheme="minorHAnsi" w:hAnsiTheme="minorHAnsi" w:cstheme="minorHAnsi"/>
          <w:b/>
          <w:sz w:val="22"/>
          <w:szCs w:val="22"/>
        </w:rPr>
        <w:t>Zamawiającym</w:t>
      </w:r>
    </w:p>
    <w:p w:rsidR="00E80462" w:rsidRPr="00E80462" w:rsidRDefault="00E80462" w:rsidP="007E75C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E36452" w:rsidRPr="00E80462" w:rsidRDefault="00E36452" w:rsidP="00E36452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0462">
        <w:rPr>
          <w:rFonts w:asciiTheme="minorHAnsi" w:hAnsiTheme="minorHAnsi" w:cstheme="minorHAnsi"/>
          <w:b/>
          <w:sz w:val="22"/>
          <w:szCs w:val="22"/>
          <w:u w:val="single"/>
        </w:rPr>
        <w:t>(poniższe dane wypełnia Wykonawca)</w:t>
      </w:r>
      <w:r w:rsidR="005058A0" w:rsidRPr="00E8046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E36452" w:rsidRPr="00E80462" w:rsidRDefault="00E36452" w:rsidP="00E36452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36452" w:rsidRPr="00660A2B" w:rsidRDefault="00E36452" w:rsidP="00E36452">
      <w:pPr>
        <w:pStyle w:val="Bezodstpw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</w:rPr>
        <w:br/>
        <w:t>a  ……………………………………………...............………………………………………………...………</w:t>
      </w:r>
    </w:p>
    <w:p w:rsidR="00E36452" w:rsidRPr="00660A2B" w:rsidRDefault="00E36452" w:rsidP="007E75C6">
      <w:pPr>
        <w:pStyle w:val="Bezodstpw"/>
        <w:jc w:val="center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  <w:sz w:val="16"/>
          <w:szCs w:val="16"/>
        </w:rPr>
        <w:t>podać pełną nazwę Wykonawcy</w:t>
      </w:r>
      <w:r w:rsidRPr="00660A2B">
        <w:rPr>
          <w:rFonts w:asciiTheme="minorHAnsi" w:hAnsiTheme="minorHAnsi" w:cstheme="minorHAnsi"/>
          <w:b/>
          <w:sz w:val="16"/>
          <w:szCs w:val="16"/>
        </w:rPr>
        <w:br/>
      </w:r>
    </w:p>
    <w:p w:rsidR="00E36452" w:rsidRPr="00660A2B" w:rsidRDefault="00E36452" w:rsidP="00E36452">
      <w:pPr>
        <w:pStyle w:val="Bezodstpw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</w:rPr>
        <w:t>z siedzibą w .........................................................................................................................................................</w:t>
      </w:r>
    </w:p>
    <w:p w:rsidR="00E36452" w:rsidRPr="00660A2B" w:rsidRDefault="00E36452" w:rsidP="00E36452">
      <w:pPr>
        <w:pStyle w:val="Bezodstpw"/>
        <w:rPr>
          <w:rFonts w:asciiTheme="minorHAnsi" w:hAnsiTheme="minorHAnsi" w:cstheme="minorHAnsi"/>
          <w:b/>
          <w:sz w:val="16"/>
          <w:szCs w:val="16"/>
        </w:rPr>
      </w:pPr>
    </w:p>
    <w:p w:rsidR="00E36452" w:rsidRPr="00660A2B" w:rsidRDefault="00E36452" w:rsidP="00E36452">
      <w:pPr>
        <w:pStyle w:val="Bezodstpw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  <w:sz w:val="16"/>
          <w:szCs w:val="16"/>
        </w:rPr>
        <w:br/>
      </w:r>
      <w:r w:rsidRPr="00660A2B">
        <w:rPr>
          <w:rFonts w:asciiTheme="minorHAnsi" w:hAnsiTheme="minorHAnsi" w:cstheme="minorHAnsi"/>
          <w:b/>
        </w:rPr>
        <w:t xml:space="preserve">zarejestrowanym w ……...............................................…………………......…. pod Nr …………………......., </w:t>
      </w:r>
    </w:p>
    <w:p w:rsidR="00E36452" w:rsidRPr="00660A2B" w:rsidRDefault="00E36452" w:rsidP="007E75C6">
      <w:pPr>
        <w:pStyle w:val="Bezodstpw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660A2B">
        <w:rPr>
          <w:rFonts w:asciiTheme="minorHAnsi" w:hAnsiTheme="minorHAnsi" w:cstheme="minorHAnsi"/>
          <w:b/>
          <w:sz w:val="16"/>
          <w:szCs w:val="16"/>
        </w:rPr>
        <w:t>podać miejsce zarejestro</w:t>
      </w:r>
      <w:r w:rsidR="00967816">
        <w:rPr>
          <w:rFonts w:asciiTheme="minorHAnsi" w:hAnsiTheme="minorHAnsi" w:cstheme="minorHAnsi"/>
          <w:b/>
          <w:sz w:val="16"/>
          <w:szCs w:val="16"/>
        </w:rPr>
        <w:t>wania działalności Wykonawcy</w:t>
      </w:r>
    </w:p>
    <w:p w:rsidR="00E36452" w:rsidRPr="00660A2B" w:rsidRDefault="00E36452" w:rsidP="00224600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  <w:sz w:val="16"/>
          <w:szCs w:val="16"/>
        </w:rPr>
        <w:br/>
      </w:r>
      <w:r w:rsidRPr="00660A2B">
        <w:rPr>
          <w:rFonts w:asciiTheme="minorHAnsi" w:hAnsiTheme="minorHAnsi" w:cstheme="minorHAnsi"/>
          <w:b/>
          <w:sz w:val="10"/>
          <w:szCs w:val="10"/>
        </w:rPr>
        <w:br/>
      </w:r>
      <w:r w:rsidRPr="00660A2B">
        <w:rPr>
          <w:rFonts w:asciiTheme="minorHAnsi" w:hAnsiTheme="minorHAnsi" w:cstheme="minorHAnsi"/>
          <w:b/>
        </w:rPr>
        <w:t>Regon …………….............………......................……., NIP ………...................................……………………</w:t>
      </w:r>
    </w:p>
    <w:p w:rsidR="00E36452" w:rsidRPr="00660A2B" w:rsidRDefault="00E36452" w:rsidP="00224600">
      <w:pPr>
        <w:pStyle w:val="Bezodstpw"/>
        <w:spacing w:line="360" w:lineRule="auto"/>
        <w:ind w:left="3402" w:hanging="3402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</w:rPr>
        <w:t>reprezentowaną przez:………………………..........................</w:t>
      </w:r>
      <w:r w:rsidR="00967816">
        <w:rPr>
          <w:rFonts w:asciiTheme="minorHAnsi" w:hAnsiTheme="minorHAnsi" w:cstheme="minorHAnsi"/>
          <w:b/>
        </w:rPr>
        <w:t>..........................…………</w:t>
      </w:r>
      <w:r w:rsidR="00224600">
        <w:rPr>
          <w:rFonts w:asciiTheme="minorHAnsi" w:hAnsiTheme="minorHAnsi" w:cstheme="minorHAnsi"/>
          <w:b/>
        </w:rPr>
        <w:t>…………………….</w:t>
      </w:r>
      <w:r w:rsidRPr="00660A2B">
        <w:rPr>
          <w:rFonts w:asciiTheme="minorHAnsi" w:hAnsiTheme="minorHAnsi" w:cstheme="minorHAnsi"/>
          <w:b/>
        </w:rPr>
        <w:br/>
      </w:r>
      <w:r w:rsidR="00967816">
        <w:rPr>
          <w:rFonts w:asciiTheme="minorHAnsi" w:hAnsiTheme="minorHAnsi" w:cstheme="minorHAnsi"/>
          <w:b/>
          <w:sz w:val="16"/>
          <w:szCs w:val="16"/>
        </w:rPr>
        <w:t>imię i nazwisko</w:t>
      </w:r>
      <w:r w:rsidR="00224600">
        <w:rPr>
          <w:rFonts w:asciiTheme="minorHAnsi" w:hAnsiTheme="minorHAnsi" w:cstheme="minorHAnsi"/>
          <w:b/>
          <w:sz w:val="16"/>
          <w:szCs w:val="16"/>
        </w:rPr>
        <w:t>, funkcja (właściciel, wspólnik, upoważniony pracownik, itp.)</w:t>
      </w:r>
    </w:p>
    <w:p w:rsidR="00E36452" w:rsidRPr="00660A2B" w:rsidRDefault="00E36452" w:rsidP="00E36452">
      <w:pPr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</w:rPr>
        <w:t>zwanym dalej Wykonawcą.</w:t>
      </w:r>
    </w:p>
    <w:p w:rsidR="00D506E0" w:rsidRPr="00660A2B" w:rsidRDefault="00D506E0" w:rsidP="00D506E0">
      <w:pPr>
        <w:rPr>
          <w:rFonts w:asciiTheme="minorHAnsi" w:hAnsiTheme="minorHAnsi" w:cstheme="minorHAnsi"/>
          <w:sz w:val="10"/>
          <w:szCs w:val="10"/>
        </w:rPr>
      </w:pPr>
    </w:p>
    <w:p w:rsidR="00BD3C23" w:rsidRPr="007E75C6" w:rsidRDefault="00BD3C23" w:rsidP="00736428">
      <w:pPr>
        <w:jc w:val="both"/>
        <w:rPr>
          <w:rFonts w:asciiTheme="minorHAnsi" w:hAnsiTheme="minorHAnsi" w:cstheme="minorHAnsi"/>
          <w:sz w:val="22"/>
          <w:szCs w:val="20"/>
        </w:rPr>
      </w:pPr>
      <w:r w:rsidRPr="007E75C6">
        <w:rPr>
          <w:rFonts w:asciiTheme="minorHAnsi" w:hAnsiTheme="minorHAnsi" w:cstheme="minorHAnsi"/>
          <w:sz w:val="22"/>
          <w:szCs w:val="20"/>
        </w:rPr>
        <w:t xml:space="preserve">W oparciu o przeprowadzone postępowanie </w:t>
      </w:r>
      <w:r w:rsidR="007E7287" w:rsidRPr="007E75C6">
        <w:rPr>
          <w:rFonts w:asciiTheme="minorHAnsi" w:hAnsiTheme="minorHAnsi" w:cstheme="minorHAnsi"/>
          <w:sz w:val="22"/>
          <w:szCs w:val="20"/>
        </w:rPr>
        <w:t>numer ....</w:t>
      </w:r>
      <w:r w:rsidR="007E75C6">
        <w:rPr>
          <w:rFonts w:asciiTheme="minorHAnsi" w:hAnsiTheme="minorHAnsi" w:cstheme="minorHAnsi"/>
          <w:sz w:val="22"/>
          <w:szCs w:val="20"/>
        </w:rPr>
        <w:t xml:space="preserve">............... </w:t>
      </w:r>
      <w:r w:rsidRPr="007E75C6">
        <w:rPr>
          <w:rFonts w:asciiTheme="minorHAnsi" w:hAnsiTheme="minorHAnsi" w:cstheme="minorHAnsi"/>
          <w:sz w:val="22"/>
          <w:szCs w:val="20"/>
        </w:rPr>
        <w:t xml:space="preserve">w trybie zapytania </w:t>
      </w:r>
      <w:r w:rsidR="009407F8" w:rsidRPr="007E75C6">
        <w:rPr>
          <w:rFonts w:asciiTheme="minorHAnsi" w:hAnsiTheme="minorHAnsi" w:cstheme="minorHAnsi"/>
          <w:sz w:val="22"/>
          <w:szCs w:val="20"/>
        </w:rPr>
        <w:t>ofertowego</w:t>
      </w:r>
      <w:r w:rsidRPr="007E75C6">
        <w:rPr>
          <w:rFonts w:asciiTheme="minorHAnsi" w:hAnsiTheme="minorHAnsi" w:cstheme="minorHAnsi"/>
          <w:sz w:val="22"/>
          <w:szCs w:val="20"/>
        </w:rPr>
        <w:t xml:space="preserve"> rozs</w:t>
      </w:r>
      <w:r w:rsidR="007E7287" w:rsidRPr="007E75C6">
        <w:rPr>
          <w:rFonts w:asciiTheme="minorHAnsi" w:hAnsiTheme="minorHAnsi" w:cstheme="minorHAnsi"/>
          <w:sz w:val="22"/>
          <w:szCs w:val="20"/>
        </w:rPr>
        <w:t xml:space="preserve">trzygniętego </w:t>
      </w:r>
      <w:r w:rsidR="00224600">
        <w:rPr>
          <w:rFonts w:asciiTheme="minorHAnsi" w:hAnsiTheme="minorHAnsi" w:cstheme="minorHAnsi"/>
          <w:sz w:val="22"/>
          <w:szCs w:val="20"/>
        </w:rPr>
        <w:br/>
      </w:r>
      <w:r w:rsidR="007E7287" w:rsidRPr="007E75C6">
        <w:rPr>
          <w:rFonts w:asciiTheme="minorHAnsi" w:hAnsiTheme="minorHAnsi" w:cstheme="minorHAnsi"/>
          <w:sz w:val="22"/>
          <w:szCs w:val="20"/>
        </w:rPr>
        <w:t>w dniu ...</w:t>
      </w:r>
      <w:r w:rsidRPr="007E75C6">
        <w:rPr>
          <w:rFonts w:asciiTheme="minorHAnsi" w:hAnsiTheme="minorHAnsi" w:cstheme="minorHAnsi"/>
          <w:sz w:val="22"/>
          <w:szCs w:val="20"/>
        </w:rPr>
        <w:t xml:space="preserve">. </w:t>
      </w:r>
      <w:r w:rsidR="00A50EFD">
        <w:rPr>
          <w:rFonts w:asciiTheme="minorHAnsi" w:hAnsiTheme="minorHAnsi" w:cstheme="minorHAnsi"/>
          <w:sz w:val="22"/>
          <w:szCs w:val="20"/>
        </w:rPr>
        <w:t>… . 202</w:t>
      </w:r>
      <w:r w:rsidR="002D7262">
        <w:rPr>
          <w:rFonts w:asciiTheme="minorHAnsi" w:hAnsiTheme="minorHAnsi" w:cstheme="minorHAnsi"/>
          <w:sz w:val="22"/>
          <w:szCs w:val="20"/>
        </w:rPr>
        <w:t>4</w:t>
      </w:r>
      <w:r w:rsidR="007E75C6">
        <w:rPr>
          <w:rFonts w:asciiTheme="minorHAnsi" w:hAnsiTheme="minorHAnsi" w:cstheme="minorHAnsi"/>
          <w:sz w:val="22"/>
          <w:szCs w:val="20"/>
        </w:rPr>
        <w:t xml:space="preserve"> </w:t>
      </w:r>
      <w:r w:rsidRPr="007E75C6">
        <w:rPr>
          <w:rFonts w:asciiTheme="minorHAnsi" w:hAnsiTheme="minorHAnsi" w:cstheme="minorHAnsi"/>
          <w:sz w:val="22"/>
          <w:szCs w:val="20"/>
        </w:rPr>
        <w:t>roku została zawarta umowa o następującej treści:</w:t>
      </w:r>
    </w:p>
    <w:p w:rsidR="00BD3C23" w:rsidRPr="007E75C6" w:rsidRDefault="00BD3C23" w:rsidP="00A50EFD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1</w:t>
      </w:r>
      <w:r w:rsidRPr="007E75C6">
        <w:rPr>
          <w:rFonts w:asciiTheme="minorHAnsi" w:hAnsiTheme="minorHAnsi" w:cstheme="minorHAnsi"/>
          <w:sz w:val="22"/>
          <w:szCs w:val="22"/>
        </w:rPr>
        <w:t>.</w:t>
      </w:r>
    </w:p>
    <w:p w:rsidR="00FE178D" w:rsidRDefault="00BD3C23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N</w:t>
      </w:r>
      <w:r w:rsidRPr="007E75C6">
        <w:rPr>
          <w:rFonts w:asciiTheme="minorHAnsi" w:hAnsiTheme="minorHAnsi" w:cstheme="minorHAnsi"/>
          <w:bCs/>
          <w:sz w:val="22"/>
          <w:szCs w:val="22"/>
        </w:rPr>
        <w:t>a podstawie</w:t>
      </w:r>
      <w:r w:rsidRPr="007E75C6">
        <w:rPr>
          <w:rFonts w:asciiTheme="minorHAnsi" w:hAnsiTheme="minorHAnsi" w:cstheme="minorHAnsi"/>
          <w:sz w:val="22"/>
          <w:szCs w:val="22"/>
        </w:rPr>
        <w:t xml:space="preserve"> Istotnych Warunków Udzielenia Zamówienia</w:t>
      </w:r>
      <w:r w:rsidR="0043465B" w:rsidRPr="007E75C6">
        <w:rPr>
          <w:rFonts w:asciiTheme="minorHAnsi" w:hAnsiTheme="minorHAnsi" w:cstheme="minorHAnsi"/>
          <w:sz w:val="22"/>
          <w:szCs w:val="22"/>
        </w:rPr>
        <w:t xml:space="preserve"> (dalej IWUZ)</w:t>
      </w:r>
      <w:r w:rsidRPr="007E75C6">
        <w:rPr>
          <w:rFonts w:asciiTheme="minorHAnsi" w:hAnsiTheme="minorHAnsi" w:cstheme="minorHAnsi"/>
          <w:sz w:val="22"/>
          <w:szCs w:val="22"/>
        </w:rPr>
        <w:t xml:space="preserve"> oraz </w:t>
      </w:r>
      <w:r w:rsidRPr="007E75C6">
        <w:rPr>
          <w:rFonts w:asciiTheme="minorHAnsi" w:hAnsiTheme="minorHAnsi" w:cstheme="minorHAnsi"/>
          <w:bCs/>
          <w:sz w:val="22"/>
          <w:szCs w:val="22"/>
        </w:rPr>
        <w:t xml:space="preserve">złożonej w postępowaniu </w:t>
      </w:r>
      <w:r w:rsidRPr="007E75C6">
        <w:rPr>
          <w:rFonts w:asciiTheme="minorHAnsi" w:hAnsiTheme="minorHAnsi" w:cstheme="minorHAnsi"/>
          <w:sz w:val="22"/>
          <w:szCs w:val="22"/>
        </w:rPr>
        <w:t>oferty</w:t>
      </w:r>
      <w:r w:rsidR="00A50EFD">
        <w:rPr>
          <w:rFonts w:asciiTheme="minorHAnsi" w:hAnsiTheme="minorHAnsi" w:cstheme="minorHAnsi"/>
          <w:sz w:val="22"/>
          <w:szCs w:val="22"/>
        </w:rPr>
        <w:t xml:space="preserve"> </w:t>
      </w:r>
      <w:r w:rsidR="0078449E" w:rsidRPr="007E75C6">
        <w:rPr>
          <w:rFonts w:asciiTheme="minorHAnsi" w:hAnsiTheme="minorHAnsi" w:cstheme="minorHAnsi"/>
          <w:bCs/>
          <w:sz w:val="22"/>
          <w:szCs w:val="22"/>
        </w:rPr>
        <w:t>Zamawiający</w:t>
      </w:r>
      <w:r w:rsidR="000D396A" w:rsidRPr="007E75C6">
        <w:rPr>
          <w:rFonts w:asciiTheme="minorHAnsi" w:hAnsiTheme="minorHAnsi" w:cstheme="minorHAnsi"/>
          <w:sz w:val="22"/>
          <w:szCs w:val="22"/>
        </w:rPr>
        <w:t xml:space="preserve"> zleca, a </w:t>
      </w:r>
      <w:r w:rsidR="0078449E" w:rsidRPr="007E75C6">
        <w:rPr>
          <w:rFonts w:asciiTheme="minorHAnsi" w:hAnsiTheme="minorHAnsi" w:cstheme="minorHAnsi"/>
          <w:sz w:val="22"/>
          <w:szCs w:val="22"/>
        </w:rPr>
        <w:t>Wykonawca</w:t>
      </w:r>
      <w:r w:rsidRPr="007E75C6">
        <w:rPr>
          <w:rFonts w:asciiTheme="minorHAnsi" w:hAnsiTheme="minorHAnsi" w:cstheme="minorHAnsi"/>
          <w:sz w:val="22"/>
          <w:szCs w:val="22"/>
        </w:rPr>
        <w:t xml:space="preserve"> przyjmuje do </w:t>
      </w:r>
      <w:r w:rsidR="0078449E" w:rsidRPr="007E75C6">
        <w:rPr>
          <w:rFonts w:asciiTheme="minorHAnsi" w:hAnsiTheme="minorHAnsi" w:cstheme="minorHAnsi"/>
          <w:sz w:val="22"/>
          <w:szCs w:val="22"/>
        </w:rPr>
        <w:t>realizacji</w:t>
      </w:r>
      <w:r w:rsidR="00616E6A" w:rsidRPr="007E75C6">
        <w:rPr>
          <w:rFonts w:asciiTheme="minorHAnsi" w:hAnsiTheme="minorHAnsi" w:cstheme="minorHAnsi"/>
          <w:sz w:val="22"/>
          <w:szCs w:val="22"/>
        </w:rPr>
        <w:t xml:space="preserve"> przedmiot umowy</w:t>
      </w:r>
      <w:r w:rsidRPr="007E75C6">
        <w:rPr>
          <w:rFonts w:asciiTheme="minorHAnsi" w:hAnsiTheme="minorHAnsi" w:cstheme="minorHAnsi"/>
          <w:sz w:val="22"/>
          <w:szCs w:val="22"/>
        </w:rPr>
        <w:t>:</w:t>
      </w:r>
      <w:r w:rsidR="00A50EFD">
        <w:rPr>
          <w:rFonts w:asciiTheme="minorHAnsi" w:hAnsiTheme="minorHAnsi" w:cstheme="minorHAnsi"/>
          <w:sz w:val="22"/>
          <w:szCs w:val="22"/>
        </w:rPr>
        <w:t xml:space="preserve"> </w:t>
      </w:r>
      <w:r w:rsidR="000D396A" w:rsidRPr="007E75C6">
        <w:rPr>
          <w:rFonts w:asciiTheme="minorHAnsi" w:hAnsiTheme="minorHAnsi" w:cstheme="minorHAnsi"/>
          <w:b/>
          <w:color w:val="000000"/>
          <w:sz w:val="22"/>
          <w:szCs w:val="22"/>
        </w:rPr>
        <w:t>Dostawy</w:t>
      </w:r>
      <w:r w:rsidR="003736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E7287" w:rsidRPr="007E75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artykułów papierniczych, </w:t>
      </w:r>
      <w:r w:rsidR="000501BA" w:rsidRPr="007E75C6">
        <w:rPr>
          <w:rFonts w:asciiTheme="minorHAnsi" w:hAnsiTheme="minorHAnsi" w:cstheme="minorHAnsi"/>
          <w:b/>
          <w:color w:val="000000"/>
          <w:sz w:val="22"/>
          <w:szCs w:val="22"/>
        </w:rPr>
        <w:t>materiałów biurowych</w:t>
      </w:r>
      <w:r w:rsidR="007E7287" w:rsidRPr="007E75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 sprzętu biurowego</w:t>
      </w:r>
      <w:r w:rsidR="009217BA" w:rsidRPr="007E75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dla</w:t>
      </w:r>
      <w:r w:rsidR="00626C23" w:rsidRPr="007E75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Miejskiego Ośrodka Pomocy Społecznej w </w:t>
      </w:r>
      <w:r w:rsidR="000501BA" w:rsidRPr="007E75C6">
        <w:rPr>
          <w:rFonts w:asciiTheme="minorHAnsi" w:hAnsiTheme="minorHAnsi" w:cstheme="minorHAnsi"/>
          <w:b/>
          <w:color w:val="000000"/>
          <w:sz w:val="22"/>
          <w:szCs w:val="22"/>
        </w:rPr>
        <w:t>Kędzierzynie-Koźlu</w:t>
      </w:r>
      <w:r w:rsidR="000D396A" w:rsidRPr="007E75C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FE178D" w:rsidRPr="00FE178D" w:rsidRDefault="00D506E0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 xml:space="preserve">Wykonanie </w:t>
      </w:r>
      <w:r w:rsidR="00616E6A" w:rsidRPr="00FE178D">
        <w:rPr>
          <w:rFonts w:asciiTheme="minorHAnsi" w:hAnsiTheme="minorHAnsi" w:cstheme="minorHAnsi"/>
          <w:sz w:val="22"/>
          <w:szCs w:val="22"/>
        </w:rPr>
        <w:t>przedmiotu umowy</w:t>
      </w:r>
      <w:r w:rsidRPr="00FE178D">
        <w:rPr>
          <w:rFonts w:asciiTheme="minorHAnsi" w:hAnsiTheme="minorHAnsi" w:cstheme="minorHAnsi"/>
          <w:sz w:val="22"/>
          <w:szCs w:val="22"/>
        </w:rPr>
        <w:t xml:space="preserve"> obejmuje </w:t>
      </w:r>
      <w:r w:rsidR="00D928FA" w:rsidRPr="00FE178D">
        <w:rPr>
          <w:rFonts w:asciiTheme="minorHAnsi" w:hAnsiTheme="minorHAnsi" w:cstheme="minorHAnsi"/>
          <w:sz w:val="22"/>
          <w:szCs w:val="22"/>
        </w:rPr>
        <w:t>sukcesywne</w:t>
      </w:r>
      <w:r w:rsidR="00A50EFD">
        <w:rPr>
          <w:rFonts w:asciiTheme="minorHAnsi" w:hAnsiTheme="minorHAnsi" w:cstheme="minorHAnsi"/>
          <w:sz w:val="22"/>
          <w:szCs w:val="22"/>
        </w:rPr>
        <w:t xml:space="preserve"> </w:t>
      </w:r>
      <w:r w:rsidR="00D928FA" w:rsidRPr="00FE178D">
        <w:rPr>
          <w:rFonts w:asciiTheme="minorHAnsi" w:hAnsiTheme="minorHAnsi" w:cstheme="minorHAnsi"/>
          <w:sz w:val="22"/>
          <w:szCs w:val="22"/>
        </w:rPr>
        <w:t>dostawy</w:t>
      </w:r>
      <w:r w:rsidR="00A50EFD">
        <w:rPr>
          <w:rFonts w:asciiTheme="minorHAnsi" w:hAnsiTheme="minorHAnsi" w:cstheme="minorHAnsi"/>
          <w:sz w:val="22"/>
          <w:szCs w:val="22"/>
        </w:rPr>
        <w:t xml:space="preserve"> 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>artykułów papierniczych,</w:t>
      </w:r>
      <w:r w:rsidR="000501BA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materiałów biurowych</w:t>
      </w:r>
      <w:r w:rsidR="00224600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i sprzętu biurowego, </w:t>
      </w:r>
      <w:r w:rsidR="009217BA" w:rsidRPr="00FE178D">
        <w:rPr>
          <w:rFonts w:asciiTheme="minorHAnsi" w:hAnsiTheme="minorHAnsi" w:cstheme="minorHAnsi"/>
          <w:sz w:val="22"/>
          <w:szCs w:val="22"/>
        </w:rPr>
        <w:t xml:space="preserve">wyszczególnionych w formularzu cenowo-ofertowym, stanowiącym </w:t>
      </w:r>
      <w:r w:rsidR="0043465B" w:rsidRPr="00FE178D">
        <w:rPr>
          <w:rFonts w:asciiTheme="minorHAnsi" w:hAnsiTheme="minorHAnsi" w:cstheme="minorHAnsi"/>
          <w:sz w:val="22"/>
          <w:szCs w:val="22"/>
        </w:rPr>
        <w:t xml:space="preserve">wraz z IWUZ </w:t>
      </w:r>
      <w:r w:rsidR="009217BA" w:rsidRPr="00FE178D">
        <w:rPr>
          <w:rFonts w:asciiTheme="minorHAnsi" w:hAnsiTheme="minorHAnsi" w:cstheme="minorHAnsi"/>
          <w:sz w:val="22"/>
          <w:szCs w:val="22"/>
        </w:rPr>
        <w:t xml:space="preserve">integralną część </w:t>
      </w:r>
      <w:r w:rsidR="0043465B" w:rsidRPr="00FE178D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9217BA" w:rsidRPr="00FE178D">
        <w:rPr>
          <w:rFonts w:asciiTheme="minorHAnsi" w:hAnsiTheme="minorHAnsi" w:cstheme="minorHAnsi"/>
          <w:sz w:val="22"/>
          <w:szCs w:val="22"/>
        </w:rPr>
        <w:t>umowy</w:t>
      </w:r>
      <w:r w:rsidR="00806767" w:rsidRPr="00FE178D">
        <w:rPr>
          <w:rFonts w:asciiTheme="minorHAnsi" w:hAnsiTheme="minorHAnsi" w:cstheme="minorHAnsi"/>
          <w:sz w:val="22"/>
          <w:szCs w:val="22"/>
        </w:rPr>
        <w:t>.</w:t>
      </w:r>
    </w:p>
    <w:p w:rsidR="00FE178D" w:rsidRPr="00FE178D" w:rsidRDefault="00616E6A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Szczegółowy opis przedmiotu umowy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znajduje się w formularzu cenowo-ofertowym. Zamawiający zastrzega sobie prawo zmiany (zwiększenia lub zmniejszenia) podanych ilości asortymentu w poszczególnych pozycjach formularza cenowo-ofertowego w ramach posiadanych środków 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finansowych 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>oraz łącznej wartości zamówienia.</w:t>
      </w:r>
    </w:p>
    <w:p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Zamawiający nie gwarantuje Wykonawcy realizacji przedmiotu </w:t>
      </w:r>
      <w:r w:rsidR="00616E6A" w:rsidRPr="00FE178D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w ilościach podanych w formularzu cenowo-ofertowym oraz zastrzega sobie prawo do ograniczenia zakresu zamówienia w zależności od bieżących potrzeb Zamawiającego. Wykonawca może żądać wyłącznie wynagrodzenia należnego z tytułu faktycznego wykonania części umowy, w zależności od złożonych zamówień częściowych.</w:t>
      </w:r>
    </w:p>
    <w:p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Termin ważności przedmiotu</w:t>
      </w:r>
      <w:r w:rsidR="00616E6A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umowy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>: minimum 12 m-cy od daty dostawy lub inny wskazany w formu</w:t>
      </w:r>
      <w:r w:rsidR="00E471A5" w:rsidRPr="00FE178D">
        <w:rPr>
          <w:rFonts w:asciiTheme="minorHAnsi" w:hAnsiTheme="minorHAnsi" w:cstheme="minorHAnsi"/>
          <w:color w:val="000000"/>
          <w:sz w:val="22"/>
          <w:szCs w:val="22"/>
        </w:rPr>
        <w:t>larzu cenowo-ofertowym (w charakterystyce asortymentu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). </w:t>
      </w:r>
    </w:p>
    <w:p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Wykonawca gwarantuje, że dostarczany przedmiot </w:t>
      </w:r>
      <w:r w:rsidR="00E471A5" w:rsidRPr="00FE178D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będzie trwały, niezawodny, estetyczny, o bardzo wysokiej jakości, fabrycznie nowy, opakowany w sposób zabezpieczający p</w:t>
      </w:r>
      <w:r w:rsidR="00616E6A" w:rsidRPr="00FE178D">
        <w:rPr>
          <w:rFonts w:asciiTheme="minorHAnsi" w:hAnsiTheme="minorHAnsi" w:cstheme="minorHAnsi"/>
          <w:color w:val="000000"/>
          <w:sz w:val="22"/>
          <w:szCs w:val="22"/>
        </w:rPr>
        <w:t>rzed zniszczeniem i zamoczeniem oraz zgodny z wymaganiami Zamawiającego podanymi w formularzu cenowo-ofertowym.</w:t>
      </w:r>
      <w:r w:rsidR="00D928FA" w:rsidRPr="00FE178D">
        <w:rPr>
          <w:rFonts w:asciiTheme="minorHAnsi" w:eastAsia="Arial Unicode MS" w:hAnsiTheme="minorHAnsi" w:cstheme="minorHAnsi"/>
          <w:sz w:val="22"/>
          <w:szCs w:val="22"/>
        </w:rPr>
        <w:t xml:space="preserve"> Koszt opakowań jest wliczony w ceny asortymentu.</w:t>
      </w:r>
    </w:p>
    <w:p w:rsidR="00FE178D" w:rsidRPr="00FE178D" w:rsidRDefault="00616E6A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Przedmiot </w:t>
      </w:r>
      <w:r w:rsidR="00E471A5" w:rsidRPr="00FE178D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="000A52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471A5" w:rsidRPr="00FE178D">
        <w:rPr>
          <w:rFonts w:asciiTheme="minorHAnsi" w:hAnsiTheme="minorHAnsi" w:cstheme="minorHAnsi"/>
          <w:color w:val="000000"/>
          <w:sz w:val="22"/>
          <w:szCs w:val="22"/>
        </w:rPr>
        <w:t>będzie dostarczany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w oryginalnych opakowaniach producentów, określających parametry dostarczonych materiałów.</w:t>
      </w:r>
    </w:p>
    <w:p w:rsidR="004114DE" w:rsidRPr="00FE178D" w:rsidRDefault="00E471A5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Przedmiot umowy będzie dostarczany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partiami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stosownie do potrzeb Zamawiającego. Wielkość dostarczenia każdej partii będzie wynikać z jednostronnej dyspozycji Zamawiającego.</w:t>
      </w:r>
    </w:p>
    <w:p w:rsidR="004114DE" w:rsidRPr="004114DE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Realizacja </w:t>
      </w:r>
      <w:r w:rsidR="00BF6C93" w:rsidRPr="004114DE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 będzie odbywać się zgodnie z zamówieniami częściowymi, składanymi drogą telefoniczną, bądź elektroniczną (e-mail) lub f</w:t>
      </w:r>
      <w:r w:rsidR="001F3CEF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aksem maksymalnie 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AB3FA0" w:rsidRPr="004114DE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 dni roboczych (poniedziałek-piątek) od zgłoszenia zamówienia w godzinach od 08:00 do 14:00.</w:t>
      </w:r>
    </w:p>
    <w:p w:rsidR="004114DE" w:rsidRPr="004114DE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Wykonawca zapewnia dostawę z dowozem i rozładunkiem </w:t>
      </w:r>
      <w:r w:rsidR="00BF6C93" w:rsidRPr="004114DE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, bez dodatkowych kosztów. Obowiązkiem Wykonawcy jest wniesienie </w:t>
      </w:r>
      <w:r w:rsidR="00BF6C93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zamówionego 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towaru w wyznaczone </w:t>
      </w:r>
      <w:r w:rsidR="00BF6C93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miejsce 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przez </w:t>
      </w:r>
      <w:r w:rsidR="00BF6C93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osoby odbierające </w:t>
      </w:r>
      <w:r w:rsidR="00BF6C93" w:rsidRPr="004114DE">
        <w:rPr>
          <w:rFonts w:asciiTheme="minorHAnsi" w:hAnsiTheme="minorHAnsi" w:cstheme="minorHAnsi"/>
          <w:color w:val="000000"/>
          <w:sz w:val="22"/>
          <w:szCs w:val="22"/>
        </w:rPr>
        <w:lastRenderedPageBreak/>
        <w:t>ze strony Zamawiającego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. Zamawiający  zastrzega, że może odmówić przyjęcia towaru oraz odmówić zapłaty </w:t>
      </w:r>
      <w:r w:rsidR="004114D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>w przypadku, w którym Wykonawca nie wniesie towaru w wyznaczone miejsca.</w:t>
      </w:r>
    </w:p>
    <w:p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Wymagana jest należyta staranność przy realizacji </w:t>
      </w:r>
      <w:r w:rsidR="005F3997" w:rsidRPr="004114DE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, rozumiana jako staranność profesjonalna </w:t>
      </w:r>
      <w:r w:rsidR="007E75C6" w:rsidRPr="004114D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>w działalności objętej przedmiotem zamówienia.</w:t>
      </w:r>
    </w:p>
    <w:p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Dostarczony przez Wykonawcę towar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50E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jeżeli tego wymagają odpowiednie przepisy prawa, 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musi posiadać 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>stosowne certyfikaty lub atesty w zakresie bezpieczeństwa i dopuszczenia do obrotu handlowego, co zobowiązany będzie okazać Zamawiającemu na jego żądanie.</w:t>
      </w:r>
    </w:p>
    <w:p w:rsidR="0043465B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odmowy przyjęcia dostawy w przypadku:</w:t>
      </w:r>
    </w:p>
    <w:p w:rsidR="004114DE" w:rsidRDefault="0043465B" w:rsidP="00FE178D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75C6">
        <w:rPr>
          <w:rFonts w:asciiTheme="minorHAnsi" w:hAnsiTheme="minorHAnsi" w:cstheme="minorHAnsi"/>
          <w:color w:val="000000"/>
          <w:sz w:val="22"/>
          <w:szCs w:val="22"/>
        </w:rPr>
        <w:t>dostarczenia innego asortymentu niż zamówiony,</w:t>
      </w:r>
    </w:p>
    <w:p w:rsidR="004114DE" w:rsidRDefault="0043465B" w:rsidP="00FE178D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>dostarczenia ilości artykułów niezgodnych z zamówieniem,</w:t>
      </w:r>
    </w:p>
    <w:p w:rsidR="004114DE" w:rsidRDefault="0043465B" w:rsidP="00FE178D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>dostarczenia artykułów w terminach nie uzgodnionych z Zamawiającym.</w:t>
      </w:r>
    </w:p>
    <w:p w:rsid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>W przypadku ujawnienia wad jakościowych lub braków towaru, których nie można było stwierdzić w chwili dostawy, Zamawiający niezwłocznie po ich wykryciu powiadomi Wykonawcę o tym fakcie w formie pisemnej. Wykonawca zobowiązany jest do wymiany wadliwych artykułów na wolne od wad lub uzup</w:t>
      </w:r>
      <w:r w:rsidR="00DA5F27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ełnienia braków </w:t>
      </w:r>
      <w:r w:rsidR="00224600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DA5F27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w terminie </w:t>
      </w:r>
      <w:r w:rsidR="007A331B" w:rsidRPr="004114DE">
        <w:rPr>
          <w:rFonts w:asciiTheme="minorHAnsi" w:hAnsiTheme="minorHAnsi" w:cstheme="minorHAnsi"/>
          <w:color w:val="000000"/>
          <w:sz w:val="22"/>
          <w:szCs w:val="22"/>
        </w:rPr>
        <w:t>do 2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 dni roboczych od ich zgłoszenia. Wszelkie koszty związane z realizacją reklamacji ponosi Wykonawca.</w:t>
      </w:r>
    </w:p>
    <w:p w:rsidR="00FE178D" w:rsidRDefault="00D367A9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Wykonawca podczas dostawy asortymentu umożliwi Zamawiającemu sprawdze</w:t>
      </w:r>
      <w:r w:rsidR="007E75C6" w:rsidRPr="00FE178D">
        <w:rPr>
          <w:rFonts w:asciiTheme="minorHAnsi" w:hAnsiTheme="minorHAnsi" w:cstheme="minorHAnsi"/>
          <w:color w:val="000000"/>
          <w:sz w:val="22"/>
          <w:szCs w:val="22"/>
        </w:rPr>
        <w:t>nie dostarczanych przedmiotów zamówienia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. Odbiór będzie polegał na sprawdzeniu czy dostarczone produkty są wolne od wad, </w:t>
      </w:r>
      <w:r w:rsidR="004114DE" w:rsidRPr="00FE178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>a w szczególności, że dane zamówienie zostało zrealizowane w pełnym zakresie pod względem ilościowym.</w:t>
      </w:r>
    </w:p>
    <w:p w:rsid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W przypadku niewykonania lub nienależytego wykonania przedmiotu zamówienia, Wykonawca zobowiązany będzie do zapłacenia Zamawiającemu kar umownych w wysokości i w sytuacjach określonych w 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>niniejszej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umowie.</w:t>
      </w:r>
    </w:p>
    <w:p w:rsidR="00FE178D" w:rsidRPr="00FE178D" w:rsidRDefault="009217BA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 xml:space="preserve">Wykonawca dostarczy </w:t>
      </w:r>
      <w:r w:rsidR="000501BA" w:rsidRPr="00FE178D">
        <w:rPr>
          <w:rFonts w:asciiTheme="minorHAnsi" w:hAnsiTheme="minorHAnsi" w:cstheme="minorHAnsi"/>
          <w:sz w:val="22"/>
          <w:szCs w:val="22"/>
        </w:rPr>
        <w:t>przedmiot umowy</w:t>
      </w:r>
      <w:r w:rsidR="005F4C4C" w:rsidRPr="00FE178D">
        <w:rPr>
          <w:rFonts w:asciiTheme="minorHAnsi" w:hAnsiTheme="minorHAnsi" w:cstheme="minorHAnsi"/>
          <w:sz w:val="22"/>
          <w:szCs w:val="22"/>
        </w:rPr>
        <w:t>,</w:t>
      </w:r>
      <w:r w:rsidRPr="00FE178D">
        <w:rPr>
          <w:rFonts w:asciiTheme="minorHAnsi" w:hAnsiTheme="minorHAnsi" w:cstheme="minorHAnsi"/>
          <w:sz w:val="22"/>
          <w:szCs w:val="22"/>
        </w:rPr>
        <w:t xml:space="preserve"> w </w:t>
      </w:r>
      <w:r w:rsidR="00E150DF" w:rsidRPr="00FE178D">
        <w:rPr>
          <w:rFonts w:asciiTheme="minorHAnsi" w:hAnsiTheme="minorHAnsi" w:cstheme="minorHAnsi"/>
          <w:sz w:val="22"/>
          <w:szCs w:val="22"/>
        </w:rPr>
        <w:t>zależności od złożonego zapotrz</w:t>
      </w:r>
      <w:r w:rsidRPr="00FE178D">
        <w:rPr>
          <w:rFonts w:asciiTheme="minorHAnsi" w:hAnsiTheme="minorHAnsi" w:cstheme="minorHAnsi"/>
          <w:sz w:val="22"/>
          <w:szCs w:val="22"/>
        </w:rPr>
        <w:t>ebowania</w:t>
      </w:r>
      <w:r w:rsidR="005F4C4C" w:rsidRPr="00FE178D">
        <w:rPr>
          <w:rFonts w:asciiTheme="minorHAnsi" w:hAnsiTheme="minorHAnsi" w:cstheme="minorHAnsi"/>
          <w:sz w:val="22"/>
          <w:szCs w:val="22"/>
        </w:rPr>
        <w:t>,</w:t>
      </w:r>
      <w:r w:rsidR="00A50EFD">
        <w:rPr>
          <w:rFonts w:asciiTheme="minorHAnsi" w:hAnsiTheme="minorHAnsi" w:cstheme="minorHAnsi"/>
          <w:sz w:val="22"/>
          <w:szCs w:val="22"/>
        </w:rPr>
        <w:t xml:space="preserve"> </w:t>
      </w:r>
      <w:r w:rsidR="00D506E0" w:rsidRPr="00FE178D">
        <w:rPr>
          <w:rFonts w:asciiTheme="minorHAnsi" w:hAnsiTheme="minorHAnsi" w:cstheme="minorHAnsi"/>
          <w:sz w:val="22"/>
          <w:szCs w:val="22"/>
        </w:rPr>
        <w:t>do</w:t>
      </w:r>
      <w:r w:rsidR="00F81F5D" w:rsidRPr="00FE178D">
        <w:rPr>
          <w:rFonts w:asciiTheme="minorHAnsi" w:hAnsiTheme="minorHAnsi" w:cstheme="minorHAnsi"/>
          <w:sz w:val="22"/>
          <w:szCs w:val="22"/>
        </w:rPr>
        <w:t xml:space="preserve"> poszczególnych działów Ośrodka, wymienionych w §2 ust 1.</w:t>
      </w:r>
    </w:p>
    <w:p w:rsidR="00FE178D" w:rsidRPr="00FE178D" w:rsidRDefault="00EC74D2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 xml:space="preserve">Pracownik Zamawiającego odbierający dostarczone produkty musi mieć czas na sprawdzenie poprawności </w:t>
      </w:r>
      <w:r w:rsidR="00FE178D">
        <w:rPr>
          <w:rFonts w:asciiTheme="minorHAnsi" w:hAnsiTheme="minorHAnsi" w:cstheme="minorHAnsi"/>
          <w:sz w:val="22"/>
          <w:szCs w:val="22"/>
        </w:rPr>
        <w:br/>
      </w:r>
      <w:r w:rsidRPr="00FE178D">
        <w:rPr>
          <w:rFonts w:asciiTheme="minorHAnsi" w:hAnsiTheme="minorHAnsi" w:cstheme="minorHAnsi"/>
          <w:sz w:val="22"/>
          <w:szCs w:val="22"/>
        </w:rPr>
        <w:t>i zgodności dostawy z wymaganymi parametrami i złożonym zapotrzebowaniem. Wykonawca odpowiada na niezgodności w całym okresie trwania umowy.</w:t>
      </w:r>
    </w:p>
    <w:p w:rsidR="000A52C8" w:rsidRPr="000A52C8" w:rsidRDefault="00E36452" w:rsidP="00AD176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52C8">
        <w:rPr>
          <w:rFonts w:asciiTheme="minorHAnsi" w:hAnsiTheme="minorHAnsi" w:cstheme="minorHAnsi"/>
          <w:sz w:val="22"/>
          <w:szCs w:val="22"/>
        </w:rPr>
        <w:t xml:space="preserve">Wykonawca musi dostarczać asortyment wyszczególniony w formularzu, </w:t>
      </w:r>
      <w:r w:rsidR="004114DE" w:rsidRPr="000A52C8">
        <w:rPr>
          <w:rFonts w:asciiTheme="minorHAnsi" w:hAnsiTheme="minorHAnsi" w:cstheme="minorHAnsi"/>
          <w:sz w:val="22"/>
          <w:szCs w:val="22"/>
        </w:rPr>
        <w:t>który spełnia wszystkie cechy charakterystyki wskazane w kolumnie 3 "Charakterystyka</w:t>
      </w:r>
      <w:r w:rsidR="000A52C8">
        <w:rPr>
          <w:rFonts w:asciiTheme="minorHAnsi" w:hAnsiTheme="minorHAnsi" w:cstheme="minorHAnsi"/>
          <w:sz w:val="22"/>
          <w:szCs w:val="22"/>
        </w:rPr>
        <w:t>”.</w:t>
      </w:r>
    </w:p>
    <w:p w:rsidR="00D928FA" w:rsidRPr="000A52C8" w:rsidRDefault="00D928FA" w:rsidP="00AD176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52C8">
        <w:rPr>
          <w:rFonts w:asciiTheme="minorHAnsi" w:hAnsiTheme="minorHAnsi" w:cstheme="minorHAnsi"/>
          <w:sz w:val="22"/>
          <w:szCs w:val="22"/>
        </w:rPr>
        <w:t>Zamawiający zastrzega sobie możliwość nie przyjęcia</w:t>
      </w:r>
      <w:r w:rsidR="0035059F" w:rsidRPr="000A52C8">
        <w:rPr>
          <w:rFonts w:asciiTheme="minorHAnsi" w:hAnsiTheme="minorHAnsi" w:cstheme="minorHAnsi"/>
          <w:sz w:val="22"/>
          <w:szCs w:val="22"/>
        </w:rPr>
        <w:t xml:space="preserve"> lub zwrotu</w:t>
      </w:r>
      <w:r w:rsidRPr="000A52C8">
        <w:rPr>
          <w:rFonts w:asciiTheme="minorHAnsi" w:hAnsiTheme="minorHAnsi" w:cstheme="minorHAnsi"/>
          <w:sz w:val="22"/>
          <w:szCs w:val="22"/>
        </w:rPr>
        <w:t xml:space="preserve"> dostarczonego towaru w przypadku stwierdzenia jakości niezgodnej z wymogami określonym w formularzu cenowo-ofertowym, bądź naruszonego, używanego  lub zepsutego. Wówczas Zamawiający nie odpowiada za straty poniesione przez Wykonawcę, z tytułu zwrotu bądź nie odebrania kwestionowanej partii asortymentu.</w:t>
      </w:r>
      <w:r w:rsidR="0035059F" w:rsidRPr="000A52C8">
        <w:rPr>
          <w:rFonts w:asciiTheme="minorHAnsi" w:hAnsiTheme="minorHAnsi" w:cstheme="minorHAnsi"/>
          <w:sz w:val="22"/>
          <w:szCs w:val="22"/>
        </w:rPr>
        <w:t xml:space="preserve"> Wykonawca z</w:t>
      </w:r>
      <w:r w:rsidR="00EC74D2" w:rsidRPr="000A52C8">
        <w:rPr>
          <w:rFonts w:asciiTheme="minorHAnsi" w:hAnsiTheme="minorHAnsi" w:cstheme="minorHAnsi"/>
          <w:sz w:val="22"/>
          <w:szCs w:val="22"/>
        </w:rPr>
        <w:t xml:space="preserve">obowiązany jest do wymiany towaru </w:t>
      </w:r>
      <w:r w:rsidR="004114DE" w:rsidRPr="000A52C8">
        <w:rPr>
          <w:rFonts w:asciiTheme="minorHAnsi" w:hAnsiTheme="minorHAnsi" w:cstheme="minorHAnsi"/>
          <w:sz w:val="22"/>
          <w:szCs w:val="22"/>
        </w:rPr>
        <w:br/>
      </w:r>
      <w:r w:rsidR="00EC74D2" w:rsidRPr="000A52C8">
        <w:rPr>
          <w:rFonts w:asciiTheme="minorHAnsi" w:hAnsiTheme="minorHAnsi" w:cstheme="minorHAnsi"/>
          <w:sz w:val="22"/>
          <w:szCs w:val="22"/>
        </w:rPr>
        <w:t>w przypadku braku zgodności z opisem przedmiotu zamówienia.</w:t>
      </w:r>
    </w:p>
    <w:p w:rsidR="004114DE" w:rsidRDefault="00D506E0" w:rsidP="003736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2.</w:t>
      </w:r>
    </w:p>
    <w:p w:rsidR="004114DE" w:rsidRPr="004114DE" w:rsidRDefault="00D506E0" w:rsidP="003D2BEC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Do realizacji oraz rozliczenia niniejszej umowy i kontaktów z Wykonawcą, ze strony Zamawiającego ustanawia się:</w:t>
      </w:r>
    </w:p>
    <w:p w:rsidR="004E4FF2" w:rsidRPr="004114DE" w:rsidRDefault="004E4FF2" w:rsidP="003D2BEC">
      <w:pPr>
        <w:pStyle w:val="Akapitzlist"/>
        <w:numPr>
          <w:ilvl w:val="0"/>
          <w:numId w:val="17"/>
        </w:num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MOPS-siedziba Zamawiającego ul. Reja 2A, 47-224 K-Koźle:</w:t>
      </w:r>
    </w:p>
    <w:p w:rsidR="004114DE" w:rsidRDefault="004E4FF2" w:rsidP="003D2BEC">
      <w:pPr>
        <w:pStyle w:val="Akapitzlist"/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 xml:space="preserve">dział Administracyjny – </w:t>
      </w:r>
      <w:r w:rsidR="00D146C4" w:rsidRPr="007E75C6">
        <w:rPr>
          <w:rFonts w:asciiTheme="minorHAnsi" w:hAnsiTheme="minorHAnsi" w:cstheme="minorHAnsi"/>
          <w:sz w:val="22"/>
          <w:szCs w:val="22"/>
        </w:rPr>
        <w:t xml:space="preserve">Laurę Walczyk, </w:t>
      </w:r>
      <w:r w:rsidR="00F15E5F" w:rsidRPr="007E75C6">
        <w:rPr>
          <w:rFonts w:asciiTheme="minorHAnsi" w:hAnsiTheme="minorHAnsi" w:cstheme="minorHAnsi"/>
          <w:sz w:val="22"/>
          <w:szCs w:val="22"/>
        </w:rPr>
        <w:t>IIp</w:t>
      </w:r>
      <w:r w:rsidR="00D146C4" w:rsidRPr="007E75C6">
        <w:rPr>
          <w:rFonts w:asciiTheme="minorHAnsi" w:hAnsiTheme="minorHAnsi" w:cstheme="minorHAnsi"/>
          <w:sz w:val="22"/>
          <w:szCs w:val="22"/>
        </w:rPr>
        <w:t xml:space="preserve">, pokój nr </w:t>
      </w:r>
      <w:r w:rsidR="00F15E5F" w:rsidRPr="007E75C6">
        <w:rPr>
          <w:rFonts w:asciiTheme="minorHAnsi" w:hAnsiTheme="minorHAnsi" w:cstheme="minorHAnsi"/>
          <w:sz w:val="22"/>
          <w:szCs w:val="22"/>
        </w:rPr>
        <w:t>217</w:t>
      </w:r>
      <w:r w:rsidR="00D146C4" w:rsidRPr="007E75C6">
        <w:rPr>
          <w:rFonts w:asciiTheme="minorHAnsi" w:hAnsiTheme="minorHAnsi" w:cstheme="minorHAnsi"/>
          <w:sz w:val="22"/>
          <w:szCs w:val="22"/>
        </w:rPr>
        <w:t xml:space="preserve">, </w:t>
      </w:r>
      <w:r w:rsidRPr="007E75C6">
        <w:rPr>
          <w:rFonts w:asciiTheme="minorHAnsi" w:hAnsiTheme="minorHAnsi" w:cstheme="minorHAnsi"/>
          <w:sz w:val="22"/>
          <w:szCs w:val="22"/>
        </w:rPr>
        <w:t xml:space="preserve">tel. </w:t>
      </w:r>
      <w:r w:rsidR="00F81F5D" w:rsidRPr="007E75C6">
        <w:rPr>
          <w:rFonts w:asciiTheme="minorHAnsi" w:hAnsiTheme="minorHAnsi" w:cstheme="minorHAnsi"/>
          <w:sz w:val="22"/>
          <w:szCs w:val="22"/>
        </w:rPr>
        <w:t>77/483-59-49 wew</w:t>
      </w:r>
      <w:r w:rsidRPr="007E75C6">
        <w:rPr>
          <w:rFonts w:asciiTheme="minorHAnsi" w:hAnsiTheme="minorHAnsi" w:cstheme="minorHAnsi"/>
          <w:sz w:val="22"/>
          <w:szCs w:val="22"/>
        </w:rPr>
        <w:t xml:space="preserve">. </w:t>
      </w:r>
      <w:r w:rsidR="00F15E5F" w:rsidRPr="007E75C6">
        <w:rPr>
          <w:rFonts w:asciiTheme="minorHAnsi" w:hAnsiTheme="minorHAnsi" w:cstheme="minorHAnsi"/>
          <w:sz w:val="22"/>
          <w:szCs w:val="22"/>
        </w:rPr>
        <w:t>217</w:t>
      </w:r>
      <w:r w:rsidRPr="007E75C6">
        <w:rPr>
          <w:rFonts w:asciiTheme="minorHAnsi" w:hAnsiTheme="minorHAnsi" w:cstheme="minorHAnsi"/>
          <w:sz w:val="22"/>
          <w:szCs w:val="22"/>
        </w:rPr>
        <w:t>,</w:t>
      </w:r>
    </w:p>
    <w:p w:rsidR="004114DE" w:rsidRDefault="004E4FF2" w:rsidP="003D2BEC">
      <w:pPr>
        <w:pStyle w:val="Akapitzlist"/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dział Księgowości –</w:t>
      </w:r>
      <w:r w:rsidR="00373636">
        <w:rPr>
          <w:rFonts w:asciiTheme="minorHAnsi" w:hAnsiTheme="minorHAnsi" w:cstheme="minorHAnsi"/>
          <w:sz w:val="22"/>
          <w:szCs w:val="22"/>
        </w:rPr>
        <w:t>Agnieszkę Morelowską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, </w:t>
      </w:r>
      <w:r w:rsidR="00F15E5F" w:rsidRPr="004114DE">
        <w:rPr>
          <w:rFonts w:asciiTheme="minorHAnsi" w:hAnsiTheme="minorHAnsi" w:cstheme="minorHAnsi"/>
          <w:sz w:val="22"/>
          <w:szCs w:val="22"/>
        </w:rPr>
        <w:t>IIp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 pokój nr </w:t>
      </w:r>
      <w:r w:rsidR="00F15E5F" w:rsidRPr="004114DE">
        <w:rPr>
          <w:rFonts w:asciiTheme="minorHAnsi" w:hAnsiTheme="minorHAnsi" w:cstheme="minorHAnsi"/>
          <w:sz w:val="22"/>
          <w:szCs w:val="22"/>
        </w:rPr>
        <w:t>203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, </w:t>
      </w:r>
      <w:r w:rsidRPr="004114DE">
        <w:rPr>
          <w:rFonts w:asciiTheme="minorHAnsi" w:hAnsiTheme="minorHAnsi" w:cstheme="minorHAnsi"/>
          <w:sz w:val="22"/>
          <w:szCs w:val="22"/>
        </w:rPr>
        <w:t xml:space="preserve">tel 77/483-78-79 wew. </w:t>
      </w:r>
      <w:r w:rsidR="00F15E5F" w:rsidRPr="004114DE">
        <w:rPr>
          <w:rFonts w:asciiTheme="minorHAnsi" w:hAnsiTheme="minorHAnsi" w:cstheme="minorHAnsi"/>
          <w:sz w:val="22"/>
          <w:szCs w:val="22"/>
        </w:rPr>
        <w:t>203</w:t>
      </w:r>
      <w:r w:rsidRPr="004114DE">
        <w:rPr>
          <w:rFonts w:asciiTheme="minorHAnsi" w:hAnsiTheme="minorHAnsi" w:cstheme="minorHAnsi"/>
          <w:sz w:val="22"/>
          <w:szCs w:val="22"/>
        </w:rPr>
        <w:t>,</w:t>
      </w:r>
    </w:p>
    <w:p w:rsidR="004114DE" w:rsidRDefault="004E4FF2" w:rsidP="003D2BEC">
      <w:pPr>
        <w:pStyle w:val="Akapitzlist"/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dział Świadczeń –</w:t>
      </w:r>
      <w:r w:rsidR="00A8007E" w:rsidRPr="004114DE">
        <w:rPr>
          <w:rFonts w:asciiTheme="minorHAnsi" w:hAnsiTheme="minorHAnsi" w:cstheme="minorHAnsi"/>
          <w:sz w:val="22"/>
          <w:szCs w:val="22"/>
        </w:rPr>
        <w:t xml:space="preserve"> Klaudię Wojdyła</w:t>
      </w:r>
      <w:r w:rsidR="00F15E5F" w:rsidRPr="004114DE">
        <w:rPr>
          <w:rFonts w:asciiTheme="minorHAnsi" w:hAnsiTheme="minorHAnsi" w:cstheme="minorHAnsi"/>
          <w:sz w:val="22"/>
          <w:szCs w:val="22"/>
        </w:rPr>
        <w:t xml:space="preserve">, IIp, pokój nr </w:t>
      </w:r>
      <w:r w:rsidR="00A50EFD">
        <w:rPr>
          <w:rFonts w:asciiTheme="minorHAnsi" w:hAnsiTheme="minorHAnsi" w:cstheme="minorHAnsi"/>
          <w:sz w:val="22"/>
          <w:szCs w:val="22"/>
        </w:rPr>
        <w:t>206,</w:t>
      </w:r>
      <w:r w:rsidR="00F15E5F" w:rsidRPr="004114DE">
        <w:rPr>
          <w:rFonts w:asciiTheme="minorHAnsi" w:hAnsiTheme="minorHAnsi" w:cstheme="minorHAnsi"/>
          <w:sz w:val="22"/>
          <w:szCs w:val="22"/>
        </w:rPr>
        <w:t xml:space="preserve"> tel. 77/483-59-49 wew. </w:t>
      </w:r>
      <w:r w:rsidR="00A50EFD">
        <w:rPr>
          <w:rFonts w:asciiTheme="minorHAnsi" w:hAnsiTheme="minorHAnsi" w:cstheme="minorHAnsi"/>
          <w:sz w:val="22"/>
          <w:szCs w:val="22"/>
        </w:rPr>
        <w:t>306</w:t>
      </w:r>
      <w:r w:rsidR="00F15E5F" w:rsidRPr="004114DE">
        <w:rPr>
          <w:rFonts w:asciiTheme="minorHAnsi" w:hAnsiTheme="minorHAnsi" w:cstheme="minorHAnsi"/>
          <w:sz w:val="22"/>
          <w:szCs w:val="22"/>
        </w:rPr>
        <w:t>,</w:t>
      </w:r>
    </w:p>
    <w:p w:rsidR="004114DE" w:rsidRDefault="004E4FF2" w:rsidP="003D2BEC">
      <w:pPr>
        <w:pStyle w:val="Akapitzlist"/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 xml:space="preserve">dział Pomocy Środowiskowej – </w:t>
      </w:r>
      <w:r w:rsidR="00373636">
        <w:rPr>
          <w:rFonts w:asciiTheme="minorHAnsi" w:hAnsiTheme="minorHAnsi" w:cstheme="minorHAnsi"/>
          <w:sz w:val="22"/>
          <w:szCs w:val="22"/>
        </w:rPr>
        <w:t>Dagmarę Gondek-Gibasiewicz</w:t>
      </w:r>
      <w:r w:rsidR="00F15E5F" w:rsidRPr="004114DE">
        <w:rPr>
          <w:rFonts w:asciiTheme="minorHAnsi" w:hAnsiTheme="minorHAnsi" w:cstheme="minorHAnsi"/>
          <w:sz w:val="22"/>
          <w:szCs w:val="22"/>
        </w:rPr>
        <w:t>,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 I p</w:t>
      </w:r>
      <w:r w:rsidR="002C2875">
        <w:rPr>
          <w:rFonts w:asciiTheme="minorHAnsi" w:hAnsiTheme="minorHAnsi" w:cstheme="minorHAnsi"/>
          <w:sz w:val="22"/>
          <w:szCs w:val="22"/>
        </w:rPr>
        <w:t>.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 pok</w:t>
      </w:r>
      <w:r w:rsidR="002C2875">
        <w:rPr>
          <w:rFonts w:asciiTheme="minorHAnsi" w:hAnsiTheme="minorHAnsi" w:cstheme="minorHAnsi"/>
          <w:sz w:val="22"/>
          <w:szCs w:val="22"/>
        </w:rPr>
        <w:t>.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 nr </w:t>
      </w:r>
      <w:r w:rsidR="00F15E5F" w:rsidRPr="004114DE">
        <w:rPr>
          <w:rFonts w:asciiTheme="minorHAnsi" w:hAnsiTheme="minorHAnsi" w:cstheme="minorHAnsi"/>
          <w:sz w:val="22"/>
          <w:szCs w:val="22"/>
        </w:rPr>
        <w:t>113</w:t>
      </w:r>
      <w:r w:rsidR="00D146C4" w:rsidRPr="004114DE">
        <w:rPr>
          <w:rFonts w:asciiTheme="minorHAnsi" w:hAnsiTheme="minorHAnsi" w:cstheme="minorHAnsi"/>
          <w:sz w:val="22"/>
          <w:szCs w:val="22"/>
        </w:rPr>
        <w:t>,</w:t>
      </w:r>
      <w:r w:rsidRPr="004114DE">
        <w:rPr>
          <w:rFonts w:asciiTheme="minorHAnsi" w:hAnsiTheme="minorHAnsi" w:cstheme="minorHAnsi"/>
          <w:sz w:val="22"/>
          <w:szCs w:val="22"/>
        </w:rPr>
        <w:t xml:space="preserve"> tel. 77/483-</w:t>
      </w:r>
      <w:r w:rsidR="00D146C4" w:rsidRPr="004114DE">
        <w:rPr>
          <w:rFonts w:asciiTheme="minorHAnsi" w:hAnsiTheme="minorHAnsi" w:cstheme="minorHAnsi"/>
          <w:sz w:val="22"/>
          <w:szCs w:val="22"/>
        </w:rPr>
        <w:t>48-48 wew. 1</w:t>
      </w:r>
      <w:r w:rsidR="00F15E5F" w:rsidRPr="004114DE">
        <w:rPr>
          <w:rFonts w:asciiTheme="minorHAnsi" w:hAnsiTheme="minorHAnsi" w:cstheme="minorHAnsi"/>
          <w:sz w:val="22"/>
          <w:szCs w:val="22"/>
        </w:rPr>
        <w:t>13</w:t>
      </w:r>
      <w:r w:rsidR="00D146C4" w:rsidRPr="004114DE">
        <w:rPr>
          <w:rFonts w:asciiTheme="minorHAnsi" w:hAnsiTheme="minorHAnsi" w:cstheme="minorHAnsi"/>
          <w:sz w:val="22"/>
          <w:szCs w:val="22"/>
        </w:rPr>
        <w:t>,</w:t>
      </w:r>
    </w:p>
    <w:p w:rsidR="00D146C4" w:rsidRPr="004114DE" w:rsidRDefault="00D146C4" w:rsidP="003D2BEC">
      <w:pPr>
        <w:pStyle w:val="Akapitzlist"/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dział Usług Opiekuńczych –</w:t>
      </w:r>
      <w:r w:rsidR="00F43F90" w:rsidRPr="004114DE">
        <w:rPr>
          <w:rFonts w:asciiTheme="minorHAnsi" w:hAnsiTheme="minorHAnsi" w:cstheme="minorHAnsi"/>
          <w:sz w:val="22"/>
          <w:szCs w:val="22"/>
        </w:rPr>
        <w:t>Joannę Marek</w:t>
      </w:r>
      <w:r w:rsidR="00F15E5F" w:rsidRPr="004114DE">
        <w:rPr>
          <w:rFonts w:asciiTheme="minorHAnsi" w:hAnsiTheme="minorHAnsi" w:cstheme="minorHAnsi"/>
          <w:sz w:val="22"/>
          <w:szCs w:val="22"/>
        </w:rPr>
        <w:t xml:space="preserve"> II</w:t>
      </w:r>
      <w:r w:rsidRPr="004114DE">
        <w:rPr>
          <w:rFonts w:asciiTheme="minorHAnsi" w:hAnsiTheme="minorHAnsi" w:cstheme="minorHAnsi"/>
          <w:sz w:val="22"/>
          <w:szCs w:val="22"/>
        </w:rPr>
        <w:t xml:space="preserve"> p pokój nr </w:t>
      </w:r>
      <w:r w:rsidR="00F15E5F" w:rsidRPr="004114DE">
        <w:rPr>
          <w:rFonts w:asciiTheme="minorHAnsi" w:hAnsiTheme="minorHAnsi" w:cstheme="minorHAnsi"/>
          <w:sz w:val="22"/>
          <w:szCs w:val="22"/>
        </w:rPr>
        <w:t>2</w:t>
      </w:r>
      <w:r w:rsidR="00A50EFD">
        <w:rPr>
          <w:rFonts w:asciiTheme="minorHAnsi" w:hAnsiTheme="minorHAnsi" w:cstheme="minorHAnsi"/>
          <w:sz w:val="22"/>
          <w:szCs w:val="22"/>
        </w:rPr>
        <w:t>1</w:t>
      </w:r>
      <w:r w:rsidR="00F15E5F" w:rsidRPr="004114DE">
        <w:rPr>
          <w:rFonts w:asciiTheme="minorHAnsi" w:hAnsiTheme="minorHAnsi" w:cstheme="minorHAnsi"/>
          <w:sz w:val="22"/>
          <w:szCs w:val="22"/>
        </w:rPr>
        <w:t>6</w:t>
      </w:r>
      <w:r w:rsidRPr="004114DE">
        <w:rPr>
          <w:rFonts w:asciiTheme="minorHAnsi" w:hAnsiTheme="minorHAnsi" w:cstheme="minorHAnsi"/>
          <w:sz w:val="22"/>
          <w:szCs w:val="22"/>
        </w:rPr>
        <w:t>, tel.77/483-78-79 wew.</w:t>
      </w:r>
      <w:r w:rsidR="00F15E5F" w:rsidRPr="004114DE">
        <w:rPr>
          <w:rFonts w:asciiTheme="minorHAnsi" w:hAnsiTheme="minorHAnsi" w:cstheme="minorHAnsi"/>
          <w:sz w:val="22"/>
          <w:szCs w:val="22"/>
        </w:rPr>
        <w:t>2</w:t>
      </w:r>
      <w:r w:rsidR="00A50EFD">
        <w:rPr>
          <w:rFonts w:asciiTheme="minorHAnsi" w:hAnsiTheme="minorHAnsi" w:cstheme="minorHAnsi"/>
          <w:sz w:val="22"/>
          <w:szCs w:val="22"/>
        </w:rPr>
        <w:t>16</w:t>
      </w:r>
      <w:r w:rsidRPr="004114DE">
        <w:rPr>
          <w:rFonts w:asciiTheme="minorHAnsi" w:hAnsiTheme="minorHAnsi" w:cstheme="minorHAnsi"/>
          <w:sz w:val="22"/>
          <w:szCs w:val="22"/>
        </w:rPr>
        <w:t>,</w:t>
      </w:r>
    </w:p>
    <w:p w:rsidR="004114DE" w:rsidRDefault="00FE1848" w:rsidP="003D2BEC">
      <w:pPr>
        <w:pStyle w:val="Akapitzlist"/>
        <w:numPr>
          <w:ilvl w:val="0"/>
          <w:numId w:val="1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 xml:space="preserve">DDP 1 „Pod Brzozą”, </w:t>
      </w:r>
      <w:r w:rsidR="00A50EFD">
        <w:rPr>
          <w:rFonts w:asciiTheme="minorHAnsi" w:hAnsiTheme="minorHAnsi" w:cstheme="minorHAnsi"/>
          <w:sz w:val="22"/>
          <w:szCs w:val="22"/>
        </w:rPr>
        <w:t>u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l. Powstańców 26, 47-220 K-Koźle </w:t>
      </w:r>
      <w:r w:rsidR="00BD7356" w:rsidRPr="004114DE">
        <w:rPr>
          <w:rFonts w:asciiTheme="minorHAnsi" w:hAnsiTheme="minorHAnsi" w:cstheme="minorHAnsi"/>
          <w:sz w:val="22"/>
          <w:szCs w:val="22"/>
        </w:rPr>
        <w:t>-</w:t>
      </w:r>
      <w:r w:rsidR="007E7287" w:rsidRPr="004114DE">
        <w:rPr>
          <w:rFonts w:asciiTheme="minorHAnsi" w:hAnsiTheme="minorHAnsi" w:cstheme="minorHAnsi"/>
          <w:sz w:val="22"/>
          <w:szCs w:val="22"/>
        </w:rPr>
        <w:t>Stanisławę Sioła</w:t>
      </w:r>
      <w:r w:rsidR="00D146C4" w:rsidRPr="004114DE">
        <w:rPr>
          <w:rFonts w:asciiTheme="minorHAnsi" w:hAnsiTheme="minorHAnsi" w:cstheme="minorHAnsi"/>
          <w:sz w:val="22"/>
          <w:szCs w:val="22"/>
        </w:rPr>
        <w:t>,</w:t>
      </w:r>
      <w:r w:rsidR="000D396A" w:rsidRPr="004114DE">
        <w:rPr>
          <w:rFonts w:asciiTheme="minorHAnsi" w:hAnsiTheme="minorHAnsi" w:cstheme="minorHAnsi"/>
          <w:sz w:val="22"/>
          <w:szCs w:val="22"/>
        </w:rPr>
        <w:t xml:space="preserve"> tel. 77/</w:t>
      </w:r>
      <w:r w:rsidR="000501BA" w:rsidRPr="004114DE">
        <w:rPr>
          <w:rFonts w:asciiTheme="minorHAnsi" w:hAnsiTheme="minorHAnsi" w:cstheme="minorHAnsi"/>
          <w:sz w:val="22"/>
          <w:szCs w:val="22"/>
        </w:rPr>
        <w:t>483-28-76</w:t>
      </w:r>
      <w:r w:rsidR="004E4FF2" w:rsidRPr="004114DE">
        <w:rPr>
          <w:rFonts w:asciiTheme="minorHAnsi" w:hAnsiTheme="minorHAnsi" w:cstheme="minorHAnsi"/>
          <w:sz w:val="22"/>
          <w:szCs w:val="22"/>
        </w:rPr>
        <w:t>,</w:t>
      </w:r>
    </w:p>
    <w:p w:rsidR="004114DE" w:rsidRDefault="000501BA" w:rsidP="003D2BEC">
      <w:pPr>
        <w:pStyle w:val="Akapitzlist"/>
        <w:numPr>
          <w:ilvl w:val="0"/>
          <w:numId w:val="1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DDP 2 „Magnolia”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 ul. Piramowicza 27,47-200 K-Koźle </w:t>
      </w:r>
      <w:r w:rsidR="00F65D9A" w:rsidRPr="004114DE">
        <w:rPr>
          <w:rFonts w:asciiTheme="minorHAnsi" w:hAnsiTheme="minorHAnsi" w:cstheme="minorHAnsi"/>
          <w:sz w:val="22"/>
          <w:szCs w:val="22"/>
        </w:rPr>
        <w:t>–</w:t>
      </w:r>
      <w:r w:rsidR="00F43F90" w:rsidRPr="004114DE">
        <w:rPr>
          <w:rFonts w:asciiTheme="minorHAnsi" w:hAnsiTheme="minorHAnsi" w:cstheme="minorHAnsi"/>
          <w:sz w:val="22"/>
          <w:szCs w:val="22"/>
        </w:rPr>
        <w:t>Damiana Jodełkę</w:t>
      </w:r>
      <w:r w:rsidR="00D146C4" w:rsidRPr="004114DE">
        <w:rPr>
          <w:rFonts w:asciiTheme="minorHAnsi" w:hAnsiTheme="minorHAnsi" w:cstheme="minorHAnsi"/>
          <w:sz w:val="22"/>
          <w:szCs w:val="22"/>
        </w:rPr>
        <w:t>,</w:t>
      </w:r>
      <w:r w:rsidR="000D396A" w:rsidRPr="004114DE">
        <w:rPr>
          <w:rFonts w:asciiTheme="minorHAnsi" w:hAnsiTheme="minorHAnsi" w:cstheme="minorHAnsi"/>
          <w:sz w:val="22"/>
          <w:szCs w:val="22"/>
        </w:rPr>
        <w:t xml:space="preserve"> tel. 77/</w:t>
      </w:r>
      <w:r w:rsidR="004E4FF2" w:rsidRPr="004114DE">
        <w:rPr>
          <w:rFonts w:asciiTheme="minorHAnsi" w:hAnsiTheme="minorHAnsi" w:cstheme="minorHAnsi"/>
          <w:sz w:val="22"/>
          <w:szCs w:val="22"/>
        </w:rPr>
        <w:t>482-32-73,</w:t>
      </w:r>
    </w:p>
    <w:p w:rsidR="004114DE" w:rsidRDefault="000501BA" w:rsidP="003D2BEC">
      <w:pPr>
        <w:pStyle w:val="Akapitzlist"/>
        <w:numPr>
          <w:ilvl w:val="0"/>
          <w:numId w:val="1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DDP 3 „Radość”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ul. Grabskiego 6, 47-223 K-Koźle </w:t>
      </w:r>
      <w:r w:rsidR="003465E1" w:rsidRPr="004114DE">
        <w:rPr>
          <w:rFonts w:asciiTheme="minorHAnsi" w:hAnsiTheme="minorHAnsi" w:cstheme="minorHAnsi"/>
          <w:sz w:val="22"/>
          <w:szCs w:val="22"/>
        </w:rPr>
        <w:t>-</w:t>
      </w:r>
      <w:r w:rsidRPr="004114DE">
        <w:rPr>
          <w:rFonts w:asciiTheme="minorHAnsi" w:hAnsiTheme="minorHAnsi" w:cstheme="minorHAnsi"/>
          <w:sz w:val="22"/>
          <w:szCs w:val="22"/>
        </w:rPr>
        <w:t>Justynę Mach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, </w:t>
      </w:r>
      <w:r w:rsidR="000D396A" w:rsidRPr="004114DE">
        <w:rPr>
          <w:rFonts w:asciiTheme="minorHAnsi" w:hAnsiTheme="minorHAnsi" w:cstheme="minorHAnsi"/>
          <w:sz w:val="22"/>
          <w:szCs w:val="22"/>
        </w:rPr>
        <w:t>tel. 77/</w:t>
      </w:r>
      <w:r w:rsidR="004E4FF2" w:rsidRPr="004114DE">
        <w:rPr>
          <w:rFonts w:asciiTheme="minorHAnsi" w:hAnsiTheme="minorHAnsi" w:cstheme="minorHAnsi"/>
          <w:sz w:val="22"/>
          <w:szCs w:val="22"/>
        </w:rPr>
        <w:t>481-38-64,</w:t>
      </w:r>
    </w:p>
    <w:p w:rsidR="004114DE" w:rsidRDefault="000501BA" w:rsidP="003D2BEC">
      <w:pPr>
        <w:pStyle w:val="Akapitzlist"/>
        <w:numPr>
          <w:ilvl w:val="0"/>
          <w:numId w:val="1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 xml:space="preserve">DDP 4 „Wrzos”  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ul. Kazimierza Wielkiego 6 </w:t>
      </w:r>
      <w:r w:rsidR="003465E1" w:rsidRPr="004114DE">
        <w:rPr>
          <w:rFonts w:asciiTheme="minorHAnsi" w:hAnsiTheme="minorHAnsi" w:cstheme="minorHAnsi"/>
          <w:sz w:val="22"/>
          <w:szCs w:val="22"/>
        </w:rPr>
        <w:t xml:space="preserve"> -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 </w:t>
      </w:r>
      <w:r w:rsidR="000A52C8">
        <w:rPr>
          <w:rFonts w:asciiTheme="minorHAnsi" w:hAnsiTheme="minorHAnsi" w:cstheme="minorHAnsi"/>
          <w:sz w:val="22"/>
          <w:szCs w:val="22"/>
        </w:rPr>
        <w:t>Annę Wdowińską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, </w:t>
      </w:r>
      <w:r w:rsidR="000D396A" w:rsidRPr="004114DE">
        <w:rPr>
          <w:rFonts w:asciiTheme="minorHAnsi" w:hAnsiTheme="minorHAnsi" w:cstheme="minorHAnsi"/>
          <w:sz w:val="22"/>
          <w:szCs w:val="22"/>
        </w:rPr>
        <w:t>tel. 77/</w:t>
      </w:r>
      <w:r w:rsidRPr="004114DE">
        <w:rPr>
          <w:rFonts w:asciiTheme="minorHAnsi" w:hAnsiTheme="minorHAnsi" w:cstheme="minorHAnsi"/>
          <w:sz w:val="22"/>
          <w:szCs w:val="22"/>
        </w:rPr>
        <w:t>481-03-82</w:t>
      </w:r>
      <w:r w:rsidR="004E4FF2" w:rsidRPr="004114DE">
        <w:rPr>
          <w:rFonts w:asciiTheme="minorHAnsi" w:hAnsiTheme="minorHAnsi" w:cstheme="minorHAnsi"/>
          <w:sz w:val="22"/>
          <w:szCs w:val="22"/>
        </w:rPr>
        <w:t>,</w:t>
      </w:r>
    </w:p>
    <w:p w:rsidR="004114DE" w:rsidRDefault="000501BA" w:rsidP="003D2BEC">
      <w:pPr>
        <w:pStyle w:val="Akapitzlist"/>
        <w:numPr>
          <w:ilvl w:val="0"/>
          <w:numId w:val="1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DDP 5 „Nasz Dom”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 ul. Kościuszki 43b, 47-224 K-Koźle</w:t>
      </w:r>
      <w:r w:rsidR="00A8007E" w:rsidRPr="004114DE">
        <w:rPr>
          <w:rFonts w:asciiTheme="minorHAnsi" w:hAnsiTheme="minorHAnsi" w:cstheme="minorHAnsi"/>
          <w:sz w:val="22"/>
          <w:szCs w:val="22"/>
        </w:rPr>
        <w:t>– Katarzynę Weklicz</w:t>
      </w:r>
      <w:r w:rsidR="00D146C4" w:rsidRPr="004114DE">
        <w:rPr>
          <w:rFonts w:asciiTheme="minorHAnsi" w:hAnsiTheme="minorHAnsi" w:cstheme="minorHAnsi"/>
          <w:sz w:val="22"/>
          <w:szCs w:val="22"/>
        </w:rPr>
        <w:t>,</w:t>
      </w:r>
      <w:r w:rsidR="000D396A" w:rsidRPr="004114DE">
        <w:rPr>
          <w:rFonts w:asciiTheme="minorHAnsi" w:hAnsiTheme="minorHAnsi" w:cstheme="minorHAnsi"/>
          <w:sz w:val="22"/>
          <w:szCs w:val="22"/>
        </w:rPr>
        <w:t xml:space="preserve"> tel. 77/</w:t>
      </w:r>
      <w:r w:rsidR="004E4FF2" w:rsidRPr="004114DE">
        <w:rPr>
          <w:rFonts w:asciiTheme="minorHAnsi" w:hAnsiTheme="minorHAnsi" w:cstheme="minorHAnsi"/>
          <w:sz w:val="22"/>
          <w:szCs w:val="22"/>
        </w:rPr>
        <w:t>481-18-80,</w:t>
      </w:r>
    </w:p>
    <w:p w:rsidR="000D396A" w:rsidRPr="004114DE" w:rsidRDefault="007E7287" w:rsidP="003D2BEC">
      <w:pPr>
        <w:pStyle w:val="Akapitzlist"/>
        <w:numPr>
          <w:ilvl w:val="0"/>
          <w:numId w:val="1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 xml:space="preserve">Mieszkania </w:t>
      </w:r>
      <w:r w:rsidR="002D7262">
        <w:rPr>
          <w:rFonts w:asciiTheme="minorHAnsi" w:hAnsiTheme="minorHAnsi" w:cstheme="minorHAnsi"/>
          <w:sz w:val="22"/>
          <w:szCs w:val="22"/>
        </w:rPr>
        <w:t>Treningowe i Wspomagane</w:t>
      </w:r>
      <w:r w:rsidRPr="004114DE">
        <w:rPr>
          <w:rFonts w:asciiTheme="minorHAnsi" w:hAnsiTheme="minorHAnsi" w:cstheme="minorHAnsi"/>
          <w:sz w:val="22"/>
          <w:szCs w:val="22"/>
        </w:rPr>
        <w:t xml:space="preserve"> 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ul. Waryńskiego </w:t>
      </w:r>
      <w:r w:rsidR="00BD7356" w:rsidRPr="004114DE">
        <w:rPr>
          <w:rFonts w:asciiTheme="minorHAnsi" w:hAnsiTheme="minorHAnsi" w:cstheme="minorHAnsi"/>
          <w:sz w:val="22"/>
          <w:szCs w:val="22"/>
        </w:rPr>
        <w:t>1-3, 47-223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 K-Koźle - Grażynę Filipczak,</w:t>
      </w:r>
      <w:r w:rsidR="00BB71EE" w:rsidRPr="004114DE">
        <w:rPr>
          <w:rFonts w:asciiTheme="minorHAnsi" w:hAnsiTheme="minorHAnsi" w:cstheme="minorHAnsi"/>
          <w:sz w:val="22"/>
          <w:szCs w:val="22"/>
        </w:rPr>
        <w:t>t</w:t>
      </w:r>
      <w:r w:rsidR="000D396A" w:rsidRPr="004114DE">
        <w:rPr>
          <w:rFonts w:asciiTheme="minorHAnsi" w:hAnsiTheme="minorHAnsi" w:cstheme="minorHAnsi"/>
          <w:sz w:val="22"/>
          <w:szCs w:val="22"/>
        </w:rPr>
        <w:t>el 77/</w:t>
      </w:r>
      <w:r w:rsidR="00F65D9A" w:rsidRPr="004114DE">
        <w:rPr>
          <w:rFonts w:asciiTheme="minorHAnsi" w:hAnsiTheme="minorHAnsi" w:cstheme="minorHAnsi"/>
          <w:sz w:val="22"/>
          <w:szCs w:val="22"/>
        </w:rPr>
        <w:t>547</w:t>
      </w:r>
      <w:r w:rsidRPr="004114DE">
        <w:rPr>
          <w:rFonts w:asciiTheme="minorHAnsi" w:hAnsiTheme="minorHAnsi" w:cstheme="minorHAnsi"/>
          <w:sz w:val="22"/>
          <w:szCs w:val="22"/>
        </w:rPr>
        <w:t>-</w:t>
      </w:r>
      <w:r w:rsidR="00F65D9A" w:rsidRPr="004114DE">
        <w:rPr>
          <w:rFonts w:asciiTheme="minorHAnsi" w:hAnsiTheme="minorHAnsi" w:cstheme="minorHAnsi"/>
          <w:sz w:val="22"/>
          <w:szCs w:val="22"/>
        </w:rPr>
        <w:t>90</w:t>
      </w:r>
      <w:r w:rsidRPr="004114DE">
        <w:rPr>
          <w:rFonts w:asciiTheme="minorHAnsi" w:hAnsiTheme="minorHAnsi" w:cstheme="minorHAnsi"/>
          <w:sz w:val="22"/>
          <w:szCs w:val="22"/>
        </w:rPr>
        <w:t>-</w:t>
      </w:r>
      <w:r w:rsidR="00F65D9A" w:rsidRPr="004114DE">
        <w:rPr>
          <w:rFonts w:asciiTheme="minorHAnsi" w:hAnsiTheme="minorHAnsi" w:cstheme="minorHAnsi"/>
          <w:sz w:val="22"/>
          <w:szCs w:val="22"/>
        </w:rPr>
        <w:t>75</w:t>
      </w:r>
      <w:r w:rsidR="000D396A" w:rsidRPr="004114DE">
        <w:rPr>
          <w:rFonts w:asciiTheme="minorHAnsi" w:hAnsiTheme="minorHAnsi" w:cstheme="minorHAnsi"/>
          <w:sz w:val="22"/>
          <w:szCs w:val="22"/>
        </w:rPr>
        <w:t>.</w:t>
      </w:r>
    </w:p>
    <w:p w:rsidR="00A219E2" w:rsidRPr="007E75C6" w:rsidRDefault="00A219E2" w:rsidP="00F81F5D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75C6">
        <w:rPr>
          <w:rFonts w:asciiTheme="minorHAnsi" w:hAnsiTheme="minorHAnsi" w:cstheme="minorHAnsi"/>
          <w:b/>
          <w:sz w:val="22"/>
          <w:szCs w:val="22"/>
          <w:u w:val="single"/>
        </w:rPr>
        <w:t>(poniższe dane wypełnia Wykonawca)</w:t>
      </w:r>
    </w:p>
    <w:p w:rsidR="00F81F5D" w:rsidRPr="007E75C6" w:rsidRDefault="00F81F5D" w:rsidP="00F81F5D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506E0" w:rsidRPr="00414A06" w:rsidRDefault="00D506E0" w:rsidP="00FE178D">
      <w:pPr>
        <w:pStyle w:val="Akapitzlist"/>
        <w:numPr>
          <w:ilvl w:val="0"/>
          <w:numId w:val="16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14A06">
        <w:rPr>
          <w:rFonts w:asciiTheme="minorHAnsi" w:hAnsiTheme="minorHAnsi" w:cstheme="minorHAnsi"/>
          <w:b/>
          <w:sz w:val="22"/>
          <w:szCs w:val="22"/>
        </w:rPr>
        <w:t>Wykonawca do kontaktów z Zamawiającym ustanawia: ………………</w:t>
      </w:r>
      <w:r w:rsidR="00806767" w:rsidRPr="00414A06">
        <w:rPr>
          <w:rFonts w:asciiTheme="minorHAnsi" w:hAnsiTheme="minorHAnsi" w:cstheme="minorHAnsi"/>
          <w:b/>
          <w:sz w:val="22"/>
          <w:szCs w:val="22"/>
        </w:rPr>
        <w:t>.....</w:t>
      </w:r>
      <w:r w:rsidRPr="00414A06">
        <w:rPr>
          <w:rFonts w:asciiTheme="minorHAnsi" w:hAnsiTheme="minorHAnsi" w:cstheme="minorHAnsi"/>
          <w:b/>
          <w:sz w:val="22"/>
          <w:szCs w:val="22"/>
        </w:rPr>
        <w:t>…</w:t>
      </w:r>
      <w:r w:rsidR="00A219E2" w:rsidRPr="00414A06">
        <w:rPr>
          <w:rFonts w:asciiTheme="minorHAnsi" w:hAnsiTheme="minorHAnsi" w:cstheme="minorHAnsi"/>
          <w:b/>
          <w:sz w:val="22"/>
          <w:szCs w:val="22"/>
        </w:rPr>
        <w:t>.........</w:t>
      </w:r>
      <w:r w:rsidR="000D396A" w:rsidRPr="00414A06">
        <w:rPr>
          <w:rFonts w:asciiTheme="minorHAnsi" w:hAnsiTheme="minorHAnsi" w:cstheme="minorHAnsi"/>
          <w:b/>
          <w:sz w:val="22"/>
          <w:szCs w:val="22"/>
        </w:rPr>
        <w:t>..</w:t>
      </w:r>
      <w:r w:rsidRPr="00414A06">
        <w:rPr>
          <w:rFonts w:asciiTheme="minorHAnsi" w:hAnsiTheme="minorHAnsi" w:cstheme="minorHAnsi"/>
          <w:b/>
          <w:sz w:val="22"/>
          <w:szCs w:val="22"/>
        </w:rPr>
        <w:t>……....– tel. ……………</w:t>
      </w:r>
      <w:r w:rsidR="000D396A" w:rsidRPr="00414A06">
        <w:rPr>
          <w:rFonts w:asciiTheme="minorHAnsi" w:hAnsiTheme="minorHAnsi" w:cstheme="minorHAnsi"/>
          <w:b/>
          <w:sz w:val="22"/>
          <w:szCs w:val="22"/>
        </w:rPr>
        <w:t>...........</w:t>
      </w:r>
      <w:r w:rsidRPr="00414A06">
        <w:rPr>
          <w:rFonts w:asciiTheme="minorHAnsi" w:hAnsiTheme="minorHAnsi" w:cstheme="minorHAnsi"/>
          <w:b/>
          <w:sz w:val="22"/>
          <w:szCs w:val="22"/>
        </w:rPr>
        <w:t>……</w:t>
      </w:r>
      <w:r w:rsidR="00414A06">
        <w:rPr>
          <w:rFonts w:asciiTheme="minorHAnsi" w:hAnsiTheme="minorHAnsi" w:cstheme="minorHAnsi"/>
          <w:b/>
          <w:sz w:val="22"/>
          <w:szCs w:val="22"/>
        </w:rPr>
        <w:t>.</w:t>
      </w:r>
    </w:p>
    <w:p w:rsidR="00A219E2" w:rsidRPr="007E75C6" w:rsidRDefault="00A219E2" w:rsidP="00BD7356">
      <w:pPr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 xml:space="preserve">adres e-mail (czytelnie)      </w:t>
      </w:r>
      <w:r w:rsidR="00414A06">
        <w:rPr>
          <w:rFonts w:asciiTheme="minorHAnsi" w:hAnsiTheme="minorHAnsi" w:cstheme="minorHAnsi"/>
          <w:b/>
          <w:sz w:val="22"/>
          <w:szCs w:val="22"/>
        </w:rPr>
        <w:t xml:space="preserve">nr faksu </w:t>
      </w:r>
      <w:r w:rsidRPr="007E75C6">
        <w:rPr>
          <w:rFonts w:asciiTheme="minorHAnsi" w:hAnsiTheme="minorHAnsi" w:cstheme="minorHAnsi"/>
          <w:b/>
          <w:sz w:val="22"/>
          <w:szCs w:val="22"/>
        </w:rPr>
        <w:t>......................................</w:t>
      </w:r>
      <w:r w:rsidR="00414A06">
        <w:rPr>
          <w:rFonts w:asciiTheme="minorHAnsi" w:hAnsiTheme="minorHAnsi" w:cstheme="minorHAnsi"/>
          <w:b/>
          <w:sz w:val="22"/>
          <w:szCs w:val="22"/>
        </w:rPr>
        <w:t>............................</w:t>
      </w:r>
    </w:p>
    <w:p w:rsidR="00D506E0" w:rsidRPr="007E75C6" w:rsidRDefault="00D506E0" w:rsidP="003736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3.</w:t>
      </w:r>
    </w:p>
    <w:p w:rsidR="00D506E0" w:rsidRPr="00414A06" w:rsidRDefault="00D506E0" w:rsidP="003D2BEC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 xml:space="preserve">W przypadku, gdy Wykonawca będzie realizował dostawy objęte niniejszą umową bez należytej staranności, </w:t>
      </w:r>
      <w:r w:rsidRPr="00414A06">
        <w:rPr>
          <w:rFonts w:asciiTheme="minorHAnsi" w:hAnsiTheme="minorHAnsi" w:cstheme="minorHAnsi"/>
          <w:sz w:val="22"/>
          <w:szCs w:val="22"/>
        </w:rPr>
        <w:lastRenderedPageBreak/>
        <w:t>niezgodn</w:t>
      </w:r>
      <w:r w:rsidR="006257CA" w:rsidRPr="00414A06">
        <w:rPr>
          <w:rFonts w:asciiTheme="minorHAnsi" w:hAnsiTheme="minorHAnsi" w:cstheme="minorHAnsi"/>
          <w:sz w:val="22"/>
          <w:szCs w:val="22"/>
        </w:rPr>
        <w:t xml:space="preserve">ie z obowiązującymi przepisami </w:t>
      </w:r>
      <w:r w:rsidRPr="00414A06">
        <w:rPr>
          <w:rFonts w:asciiTheme="minorHAnsi" w:hAnsiTheme="minorHAnsi" w:cstheme="minorHAnsi"/>
          <w:sz w:val="22"/>
          <w:szCs w:val="22"/>
        </w:rPr>
        <w:t>lub niezgodnie z postanowieniami niniejszej umowy, Zamawiający ma prawo:</w:t>
      </w:r>
    </w:p>
    <w:p w:rsid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nakazać Wykonawcy zaprzestanie wykonywania dostaw,</w:t>
      </w:r>
    </w:p>
    <w:p w:rsid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odstąpić od umowy w całości lub w części z winy Wykonawcy,</w:t>
      </w:r>
    </w:p>
    <w:p w:rsid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powierzyć poprawienie lub wykonanie dostaw objętych umową inn</w:t>
      </w:r>
      <w:r w:rsidR="00414A06">
        <w:rPr>
          <w:rFonts w:asciiTheme="minorHAnsi" w:hAnsiTheme="minorHAnsi" w:cstheme="minorHAnsi"/>
          <w:sz w:val="22"/>
          <w:szCs w:val="22"/>
        </w:rPr>
        <w:t>ym podmiotom na koszt Wykonawcy,</w:t>
      </w:r>
    </w:p>
    <w:p w:rsidR="00D506E0" w:rsidRP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potrącić z wynagrodzenia Wykonawcy należności z tytułu kar umownych.</w:t>
      </w:r>
    </w:p>
    <w:p w:rsidR="002D7262" w:rsidRDefault="00D506E0" w:rsidP="002D7262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Wykonawca przedmiot zamówienia będzie realizował bez powierzania wykonani</w:t>
      </w:r>
      <w:r w:rsidR="00E150DF" w:rsidRPr="00414A06">
        <w:rPr>
          <w:rFonts w:asciiTheme="minorHAnsi" w:hAnsiTheme="minorHAnsi" w:cstheme="minorHAnsi"/>
          <w:sz w:val="22"/>
          <w:szCs w:val="22"/>
        </w:rPr>
        <w:t>a osobom trzecim</w:t>
      </w:r>
      <w:r w:rsidRPr="00414A06">
        <w:rPr>
          <w:rFonts w:asciiTheme="minorHAnsi" w:hAnsiTheme="minorHAnsi" w:cstheme="minorHAnsi"/>
          <w:sz w:val="22"/>
          <w:szCs w:val="22"/>
        </w:rPr>
        <w:t>.</w:t>
      </w:r>
    </w:p>
    <w:p w:rsidR="00FB1578" w:rsidRPr="002D7262" w:rsidRDefault="00FB1578" w:rsidP="002D7262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7262">
        <w:rPr>
          <w:rFonts w:asciiTheme="minorHAnsi" w:hAnsiTheme="minorHAnsi"/>
          <w:sz w:val="22"/>
          <w:szCs w:val="22"/>
        </w:rPr>
        <w:t>Strony umowy, niezwłocznie, wzajemnie infor</w:t>
      </w:r>
      <w:r w:rsidR="002D7262" w:rsidRPr="002D7262">
        <w:rPr>
          <w:rFonts w:asciiTheme="minorHAnsi" w:hAnsiTheme="minorHAnsi"/>
          <w:sz w:val="22"/>
          <w:szCs w:val="22"/>
        </w:rPr>
        <w:t>mują się o okolicznościach</w:t>
      </w:r>
      <w:r w:rsidRPr="002D7262">
        <w:rPr>
          <w:rFonts w:asciiTheme="minorHAnsi" w:hAnsiTheme="minorHAnsi"/>
          <w:sz w:val="22"/>
          <w:szCs w:val="22"/>
        </w:rPr>
        <w:t>, które uniemożliwiają bądź w istotnym stopniu ograniczają możliwość wykonania umowy.</w:t>
      </w:r>
    </w:p>
    <w:p w:rsidR="00D506E0" w:rsidRPr="007E75C6" w:rsidRDefault="00D506E0" w:rsidP="003736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4.</w:t>
      </w:r>
    </w:p>
    <w:p w:rsidR="00FE178D" w:rsidRDefault="00D51855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 xml:space="preserve">Wynagrodzenie Wykonawcy za wykonanie przedmiotu zamówienia określonego w § 1 ustala się, w oparciu </w:t>
      </w:r>
      <w:r w:rsidR="00FE178D">
        <w:rPr>
          <w:rFonts w:asciiTheme="minorHAnsi" w:hAnsiTheme="minorHAnsi" w:cstheme="minorHAnsi"/>
          <w:sz w:val="22"/>
          <w:szCs w:val="22"/>
        </w:rPr>
        <w:br/>
      </w:r>
      <w:r w:rsidRPr="00414A06">
        <w:rPr>
          <w:rFonts w:asciiTheme="minorHAnsi" w:hAnsiTheme="minorHAnsi" w:cstheme="minorHAnsi"/>
          <w:sz w:val="22"/>
          <w:szCs w:val="22"/>
        </w:rPr>
        <w:t>o złożoną ofertę, w formie wynagrodzenia brutto (wraz z należnym podatkiem od towarów i usług VAT), stanowiącego iloczyn cen jednostkowych brutto za poszczególne pozycje z formularza cenowo-ofertowego i ilości zleconego asortymentu, na kwotę  maksymalnie do:  ………………………………. zł (słownie: ……………………………………………………………………………  …./100).</w:t>
      </w:r>
    </w:p>
    <w:p w:rsidR="00207F4E" w:rsidRDefault="00B527AF" w:rsidP="00207F4E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Wartość określona w ust. 1 może ulec zmianie w przypadku zmia</w:t>
      </w:r>
      <w:r w:rsidR="00A53850" w:rsidRPr="00FE178D">
        <w:rPr>
          <w:rFonts w:asciiTheme="minorHAnsi" w:hAnsiTheme="minorHAnsi" w:cstheme="minorHAnsi"/>
          <w:sz w:val="22"/>
          <w:szCs w:val="22"/>
        </w:rPr>
        <w:t xml:space="preserve">ny ilości zleconego asortymentu jednak nie może przekroczyć wysokości zgromadzonych przez  Zamawiającego środków, przeznaczonych do realizacji </w:t>
      </w:r>
      <w:r w:rsidR="00D51855" w:rsidRPr="00FE178D">
        <w:rPr>
          <w:rFonts w:asciiTheme="minorHAnsi" w:hAnsiTheme="minorHAnsi" w:cstheme="minorHAnsi"/>
          <w:sz w:val="22"/>
          <w:szCs w:val="22"/>
        </w:rPr>
        <w:t xml:space="preserve">niniejszego </w:t>
      </w:r>
      <w:r w:rsidR="00A53850" w:rsidRPr="00FE178D">
        <w:rPr>
          <w:rFonts w:asciiTheme="minorHAnsi" w:hAnsiTheme="minorHAnsi" w:cstheme="minorHAnsi"/>
          <w:sz w:val="22"/>
          <w:szCs w:val="22"/>
        </w:rPr>
        <w:t xml:space="preserve">zamówienia. </w:t>
      </w:r>
    </w:p>
    <w:p w:rsidR="00207F4E" w:rsidRDefault="00207F4E" w:rsidP="00207F4E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7F4E">
        <w:rPr>
          <w:rFonts w:asciiTheme="minorHAnsi" w:hAnsiTheme="minorHAnsi" w:cstheme="minorHAnsi"/>
          <w:sz w:val="22"/>
          <w:szCs w:val="22"/>
        </w:rPr>
        <w:t>Całkowite wynagrodzenie Wykonawcy za wykonanie przedmiotu zamówienia określonego w § 1 ustala się</w:t>
      </w:r>
      <w:r>
        <w:rPr>
          <w:rFonts w:asciiTheme="minorHAnsi" w:hAnsiTheme="minorHAnsi" w:cstheme="minorHAnsi"/>
          <w:sz w:val="22"/>
          <w:szCs w:val="22"/>
        </w:rPr>
        <w:t xml:space="preserve"> w ramach posiadanych środków finansowych</w:t>
      </w:r>
      <w:r w:rsidRPr="00207F4E">
        <w:rPr>
          <w:rFonts w:asciiTheme="minorHAnsi" w:hAnsiTheme="minorHAnsi" w:cstheme="minorHAnsi"/>
          <w:sz w:val="22"/>
          <w:szCs w:val="22"/>
        </w:rPr>
        <w:t xml:space="preserve"> na kwotę  maksymalnie do:  </w:t>
      </w:r>
      <w:r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207F4E">
        <w:rPr>
          <w:rFonts w:asciiTheme="minorHAnsi" w:hAnsiTheme="minorHAnsi" w:cstheme="minorHAnsi"/>
          <w:sz w:val="22"/>
          <w:szCs w:val="22"/>
        </w:rPr>
        <w:t xml:space="preserve"> zł</w:t>
      </w:r>
      <w:r w:rsidR="002E480B">
        <w:rPr>
          <w:rFonts w:asciiTheme="minorHAnsi" w:hAnsiTheme="minorHAnsi" w:cstheme="minorHAnsi"/>
          <w:sz w:val="22"/>
          <w:szCs w:val="22"/>
        </w:rPr>
        <w:t xml:space="preserve"> brutto</w:t>
      </w:r>
      <w:r w:rsidRPr="00207F4E">
        <w:rPr>
          <w:rFonts w:asciiTheme="minorHAnsi" w:hAnsiTheme="minorHAnsi" w:cstheme="minorHAnsi"/>
          <w:sz w:val="22"/>
          <w:szCs w:val="22"/>
        </w:rPr>
        <w:t>. (sło</w:t>
      </w:r>
      <w:r>
        <w:rPr>
          <w:rFonts w:asciiTheme="minorHAnsi" w:hAnsiTheme="minorHAnsi" w:cstheme="minorHAnsi"/>
          <w:sz w:val="22"/>
          <w:szCs w:val="22"/>
        </w:rPr>
        <w:t>wnie: …………………………………………………………………………………..</w:t>
      </w:r>
      <w:r w:rsidRPr="00207F4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207F4E">
        <w:rPr>
          <w:rFonts w:asciiTheme="minorHAnsi" w:hAnsiTheme="minorHAnsi" w:cstheme="minorHAnsi"/>
          <w:sz w:val="22"/>
          <w:szCs w:val="22"/>
        </w:rPr>
        <w:t>/100).</w:t>
      </w:r>
    </w:p>
    <w:p w:rsidR="00311E7F" w:rsidRPr="00311E7F" w:rsidRDefault="00311E7F" w:rsidP="006D553B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1E7F">
        <w:rPr>
          <w:rFonts w:asciiTheme="minorHAnsi" w:hAnsiTheme="minorHAnsi" w:cstheme="minorHAnsi"/>
          <w:sz w:val="22"/>
          <w:szCs w:val="22"/>
        </w:rPr>
        <w:t xml:space="preserve">Zmiana stawki podatku VAT od towarów i usług w trakcie realizacji umowy, pociąga za sobą zmianę wynagrodzenia brutto Wykonawcy </w:t>
      </w:r>
      <w:bookmarkStart w:id="0" w:name="_GoBack"/>
      <w:bookmarkEnd w:id="0"/>
      <w:r w:rsidRPr="00311E7F">
        <w:rPr>
          <w:rFonts w:asciiTheme="minorHAnsi" w:hAnsiTheme="minorHAnsi" w:cstheme="minorHAnsi"/>
          <w:sz w:val="22"/>
          <w:szCs w:val="22"/>
        </w:rPr>
        <w:t>bez konieczności zmiany niniejszej umowy.</w:t>
      </w:r>
    </w:p>
    <w:p w:rsidR="00FE178D" w:rsidRDefault="000501BA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Wykonawca może żądać wyłącznie wynagrodzenia należnego z tytułu faktycznego wykonania części umowy.</w:t>
      </w:r>
    </w:p>
    <w:p w:rsidR="00FE178D" w:rsidRPr="00FE178D" w:rsidRDefault="000501BA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pacing w:val="-2"/>
          <w:sz w:val="22"/>
          <w:szCs w:val="22"/>
        </w:rPr>
        <w:t>Wykonawca nie może bez zgody Zamawiającemu dokonywać cesji wierzytelności niniejszej umowy na osoby trzecie.</w:t>
      </w:r>
    </w:p>
    <w:p w:rsidR="00E151B0" w:rsidRPr="00E151B0" w:rsidRDefault="00FE1848" w:rsidP="001E59D4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151B0">
        <w:rPr>
          <w:rFonts w:asciiTheme="minorHAnsi" w:hAnsiTheme="minorHAnsi" w:cstheme="minorHAnsi"/>
          <w:b/>
          <w:color w:val="000000"/>
          <w:sz w:val="22"/>
          <w:szCs w:val="22"/>
        </w:rPr>
        <w:t>Udzielenie zamówienia dodatkowego</w:t>
      </w:r>
      <w:r w:rsidR="00F108B7" w:rsidRPr="00E151B0">
        <w:rPr>
          <w:rFonts w:asciiTheme="minorHAnsi" w:hAnsiTheme="minorHAnsi" w:cstheme="minorHAnsi"/>
          <w:color w:val="000000"/>
          <w:sz w:val="22"/>
          <w:szCs w:val="22"/>
        </w:rPr>
        <w:t xml:space="preserve">: na potrzebę odrębnego pisemnego zlecenia Zamawiającego (w formie aneksu do zawartej umowy na potrzeby zlecenia zamówienia </w:t>
      </w:r>
      <w:r w:rsidRPr="00E151B0">
        <w:rPr>
          <w:rFonts w:asciiTheme="minorHAnsi" w:hAnsiTheme="minorHAnsi" w:cstheme="minorHAnsi"/>
          <w:color w:val="000000"/>
          <w:sz w:val="22"/>
          <w:szCs w:val="22"/>
        </w:rPr>
        <w:t>dodatkowego</w:t>
      </w:r>
      <w:r w:rsidR="00F108B7" w:rsidRPr="00E151B0">
        <w:rPr>
          <w:rFonts w:asciiTheme="minorHAnsi" w:hAnsiTheme="minorHAnsi" w:cstheme="minorHAnsi"/>
          <w:color w:val="000000"/>
          <w:sz w:val="22"/>
          <w:szCs w:val="22"/>
        </w:rPr>
        <w:t xml:space="preserve">) Wykonawca dostarczy artykuły papiernicze, materiały biurowe oraz sprzęt biurowy określony w formularzu cenowo-ofertowym, według ustalonych cen jednostkowych przez Wykonawcę w powyższym formularzu, za wynagrodzeniem nie wyższym niż </w:t>
      </w:r>
      <w:r w:rsidR="007A331B" w:rsidRPr="00E151B0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F108B7" w:rsidRPr="00E151B0">
        <w:rPr>
          <w:rFonts w:asciiTheme="minorHAnsi" w:hAnsiTheme="minorHAnsi" w:cstheme="minorHAnsi"/>
          <w:color w:val="000000"/>
          <w:sz w:val="22"/>
          <w:szCs w:val="22"/>
        </w:rPr>
        <w:t xml:space="preserve">0% wynagrodzenia Wykonawcy ustalonego w oparciu o złożoną ofertę, a </w:t>
      </w:r>
      <w:r w:rsidR="00E151B0">
        <w:rPr>
          <w:rFonts w:asciiTheme="minorHAnsi" w:hAnsiTheme="minorHAnsi" w:cstheme="minorHAnsi"/>
          <w:color w:val="000000"/>
          <w:sz w:val="22"/>
          <w:szCs w:val="22"/>
        </w:rPr>
        <w:t>określonego w ust. 1</w:t>
      </w:r>
      <w:r w:rsidR="00E151B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E151B0" w:rsidRPr="00E151B0">
        <w:rPr>
          <w:rFonts w:asciiTheme="minorHAnsi" w:hAnsiTheme="minorHAnsi" w:cstheme="minorHAnsi"/>
          <w:sz w:val="22"/>
          <w:szCs w:val="22"/>
        </w:rPr>
        <w:t>w terminie określonym w § 8 umowy.</w:t>
      </w:r>
    </w:p>
    <w:p w:rsidR="00D506E0" w:rsidRPr="00E151B0" w:rsidRDefault="00D506E0" w:rsidP="003736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51B0">
        <w:rPr>
          <w:rFonts w:asciiTheme="minorHAnsi" w:hAnsiTheme="minorHAnsi" w:cstheme="minorHAnsi"/>
          <w:b/>
          <w:sz w:val="22"/>
          <w:szCs w:val="22"/>
        </w:rPr>
        <w:t>§ 5.</w:t>
      </w:r>
    </w:p>
    <w:p w:rsidR="00FE178D" w:rsidRDefault="000501BA" w:rsidP="00FE178D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Rozliczenie następować będzie każdorazowo po wykonaniu dostaw ujętych na poszczególnych fakturach, po  zatwierdzeniu ich prze</w:t>
      </w:r>
      <w:r w:rsidR="00F81F5D" w:rsidRPr="00FE178D">
        <w:rPr>
          <w:rFonts w:asciiTheme="minorHAnsi" w:hAnsiTheme="minorHAnsi" w:cstheme="minorHAnsi"/>
          <w:sz w:val="22"/>
          <w:szCs w:val="22"/>
        </w:rPr>
        <w:t>z Dyrektora Miejskiego Ośrodka P</w:t>
      </w:r>
      <w:r w:rsidRPr="00FE178D">
        <w:rPr>
          <w:rFonts w:asciiTheme="minorHAnsi" w:hAnsiTheme="minorHAnsi" w:cstheme="minorHAnsi"/>
          <w:sz w:val="22"/>
          <w:szCs w:val="22"/>
        </w:rPr>
        <w:t>omocy Społecznej w Kędzierzynie-Koźlu.</w:t>
      </w:r>
    </w:p>
    <w:p w:rsidR="00FE178D" w:rsidRDefault="000501BA" w:rsidP="00D51855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Faktury należy dostarczyć przy dostawie każdego zamówienia cząstkowego</w:t>
      </w:r>
      <w:r w:rsidR="00F108B7" w:rsidRPr="00FE178D">
        <w:rPr>
          <w:rFonts w:asciiTheme="minorHAnsi" w:hAnsiTheme="minorHAnsi" w:cstheme="minorHAnsi"/>
          <w:sz w:val="22"/>
          <w:szCs w:val="22"/>
        </w:rPr>
        <w:t xml:space="preserve"> do działu Ośrodka, który złożył zamówienie</w:t>
      </w:r>
      <w:r w:rsidRPr="00FE178D">
        <w:rPr>
          <w:rFonts w:asciiTheme="minorHAnsi" w:hAnsiTheme="minorHAnsi" w:cstheme="minorHAnsi"/>
          <w:sz w:val="22"/>
          <w:szCs w:val="22"/>
        </w:rPr>
        <w:t>.</w:t>
      </w:r>
    </w:p>
    <w:p w:rsidR="00FE178D" w:rsidRDefault="00F108B7" w:rsidP="00D51855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Na fakturze należy wskazać kwoty netto, stawkę podatku VAT % oraz kwoty brutto asortymentu.</w:t>
      </w:r>
    </w:p>
    <w:p w:rsidR="00F108B7" w:rsidRPr="00FE178D" w:rsidRDefault="000501BA" w:rsidP="00D51855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Zapłata za częściowe wykonanie dostaw nastąpi do 14 dni od dnia otrzymania faktury, przelewem na konto Wykonawcy wskazane na fakturze.</w:t>
      </w:r>
      <w:r w:rsidR="00D51855" w:rsidRPr="00FE178D">
        <w:rPr>
          <w:rFonts w:asciiTheme="minorHAnsi" w:hAnsiTheme="minorHAnsi" w:cstheme="minorHAnsi"/>
          <w:sz w:val="22"/>
          <w:szCs w:val="22"/>
        </w:rPr>
        <w:t xml:space="preserve"> F</w:t>
      </w:r>
      <w:r w:rsidRPr="00FE178D">
        <w:rPr>
          <w:rFonts w:asciiTheme="minorHAnsi" w:hAnsiTheme="minorHAnsi" w:cstheme="minorHAnsi"/>
          <w:sz w:val="22"/>
          <w:szCs w:val="22"/>
        </w:rPr>
        <w:t>aktury za realizację przedmiotu umowy należy wystawiać na:</w:t>
      </w:r>
    </w:p>
    <w:p w:rsidR="00FE178D" w:rsidRDefault="00FE178D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</w:p>
    <w:p w:rsidR="00447EBA" w:rsidRPr="007E75C6" w:rsidRDefault="00447EBA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Gmina Kędzierzyn-Koźle - nabywca</w:t>
      </w:r>
    </w:p>
    <w:p w:rsidR="00447EBA" w:rsidRPr="007E75C6" w:rsidRDefault="00447EBA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ul. Grzegorza Piramowicza 3247-200 Kędzierzyn-Koźle</w:t>
      </w:r>
    </w:p>
    <w:p w:rsidR="00447EBA" w:rsidRPr="007E75C6" w:rsidRDefault="00447EBA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NIP: 749-20-55-601</w:t>
      </w:r>
    </w:p>
    <w:p w:rsidR="00447EBA" w:rsidRPr="007E75C6" w:rsidRDefault="00447EBA" w:rsidP="00447EBA">
      <w:pPr>
        <w:ind w:left="2111"/>
        <w:rPr>
          <w:rFonts w:asciiTheme="minorHAnsi" w:hAnsiTheme="minorHAnsi" w:cstheme="minorHAnsi"/>
          <w:b/>
          <w:sz w:val="22"/>
          <w:szCs w:val="22"/>
        </w:rPr>
      </w:pPr>
    </w:p>
    <w:p w:rsidR="00447EBA" w:rsidRPr="007E75C6" w:rsidRDefault="00447EBA" w:rsidP="00447EBA">
      <w:pPr>
        <w:ind w:left="3540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Miejski Ośrodek Pomocy Społecznej - odbiorca/płatnik</w:t>
      </w:r>
    </w:p>
    <w:p w:rsidR="00447EBA" w:rsidRPr="007E75C6" w:rsidRDefault="00447EBA" w:rsidP="00447EBA">
      <w:pPr>
        <w:ind w:left="3527" w:firstLine="13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ul. Reja 2A  47-224 Kędzierzyn-Koźle</w:t>
      </w:r>
    </w:p>
    <w:p w:rsidR="009B1DDD" w:rsidRDefault="00D506E0" w:rsidP="009B1D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6.</w:t>
      </w:r>
    </w:p>
    <w:p w:rsidR="00B76997" w:rsidRDefault="00D506E0" w:rsidP="003D2BEC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Do należytego wykonania przedmiotu umowy strony ustalają nastę</w:t>
      </w:r>
      <w:r w:rsidR="00B76997">
        <w:rPr>
          <w:rFonts w:asciiTheme="minorHAnsi" w:hAnsiTheme="minorHAnsi" w:cstheme="minorHAnsi"/>
          <w:sz w:val="22"/>
          <w:szCs w:val="22"/>
        </w:rPr>
        <w:t>pujące warunki szczegółowe:</w:t>
      </w:r>
    </w:p>
    <w:p w:rsidR="00B76997" w:rsidRPr="00B76997" w:rsidRDefault="00D506E0" w:rsidP="003D2BEC">
      <w:pPr>
        <w:pStyle w:val="Akapitzlist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76997">
        <w:rPr>
          <w:rFonts w:asciiTheme="minorHAnsi" w:hAnsiTheme="minorHAnsi" w:cstheme="minorHAnsi"/>
          <w:sz w:val="22"/>
          <w:szCs w:val="22"/>
          <w:u w:val="single"/>
        </w:rPr>
        <w:t>Obowiązki Wykonawcy:</w:t>
      </w:r>
    </w:p>
    <w:p w:rsidR="00B76997" w:rsidRDefault="00D506E0" w:rsidP="00655088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997">
        <w:rPr>
          <w:rFonts w:asciiTheme="minorHAnsi" w:hAnsiTheme="minorHAnsi" w:cstheme="minorHAnsi"/>
          <w:sz w:val="22"/>
          <w:szCs w:val="22"/>
        </w:rPr>
        <w:t xml:space="preserve">Wykonawca zapewni wykonanie przedmiotu umowy z </w:t>
      </w:r>
      <w:r w:rsidR="00D51855" w:rsidRPr="00B76997">
        <w:rPr>
          <w:rFonts w:asciiTheme="minorHAnsi" w:hAnsiTheme="minorHAnsi" w:cstheme="minorHAnsi"/>
          <w:sz w:val="22"/>
          <w:szCs w:val="22"/>
        </w:rPr>
        <w:t xml:space="preserve">należytą starannością, zgodnie </w:t>
      </w:r>
      <w:r w:rsidRPr="00B76997">
        <w:rPr>
          <w:rFonts w:asciiTheme="minorHAnsi" w:hAnsiTheme="minorHAnsi" w:cstheme="minorHAnsi"/>
          <w:sz w:val="22"/>
          <w:szCs w:val="22"/>
        </w:rPr>
        <w:t>z obowiązującymi przepisami, normami technicznymi, standardami, etyką zawodową oraz postanowieniami umowy.</w:t>
      </w:r>
    </w:p>
    <w:p w:rsidR="00D506E0" w:rsidRPr="00B76997" w:rsidRDefault="00D506E0" w:rsidP="003D2BEC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997">
        <w:rPr>
          <w:rFonts w:asciiTheme="minorHAnsi" w:hAnsiTheme="minorHAnsi" w:cstheme="minorHAnsi"/>
          <w:sz w:val="22"/>
          <w:szCs w:val="22"/>
        </w:rPr>
        <w:t>Uprzedzi pisemnie Zamawiającego o każdej możliwości opóźnienia dostaw</w:t>
      </w:r>
      <w:r w:rsidR="008A6DE5" w:rsidRPr="00B76997">
        <w:rPr>
          <w:rFonts w:asciiTheme="minorHAnsi" w:hAnsiTheme="minorHAnsi" w:cstheme="minorHAnsi"/>
          <w:sz w:val="22"/>
          <w:szCs w:val="22"/>
        </w:rPr>
        <w:t>y</w:t>
      </w:r>
      <w:r w:rsidRPr="00B76997">
        <w:rPr>
          <w:rFonts w:asciiTheme="minorHAnsi" w:hAnsiTheme="minorHAnsi" w:cstheme="minorHAnsi"/>
          <w:sz w:val="22"/>
          <w:szCs w:val="22"/>
        </w:rPr>
        <w:t>.</w:t>
      </w:r>
    </w:p>
    <w:p w:rsidR="009B1DDD" w:rsidRDefault="00D506E0" w:rsidP="009B1D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7.</w:t>
      </w:r>
    </w:p>
    <w:p w:rsidR="00D506E0" w:rsidRPr="007E75C6" w:rsidRDefault="00D506E0" w:rsidP="003D2BEC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Strony ustanawiają odpowiedzialność za niewykonanie lub nienależyte wykonanie warun</w:t>
      </w:r>
      <w:r w:rsidR="00E150DF" w:rsidRPr="007E75C6">
        <w:rPr>
          <w:rFonts w:asciiTheme="minorHAnsi" w:hAnsiTheme="minorHAnsi" w:cstheme="minorHAnsi"/>
          <w:sz w:val="22"/>
          <w:szCs w:val="22"/>
        </w:rPr>
        <w:t>ków umowy w formie kar umownych</w:t>
      </w:r>
      <w:r w:rsidRPr="007E75C6">
        <w:rPr>
          <w:rFonts w:asciiTheme="minorHAnsi" w:hAnsiTheme="minorHAnsi" w:cstheme="minorHAnsi"/>
          <w:sz w:val="22"/>
          <w:szCs w:val="22"/>
        </w:rPr>
        <w:t>:</w:t>
      </w:r>
    </w:p>
    <w:p w:rsidR="00D506E0" w:rsidRPr="00655088" w:rsidRDefault="00D506E0" w:rsidP="00655088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color w:val="E36C0A" w:themeColor="accent6" w:themeShade="BF"/>
          <w:sz w:val="22"/>
          <w:szCs w:val="22"/>
          <w:u w:val="single"/>
        </w:rPr>
      </w:pPr>
      <w:r w:rsidRPr="00655088">
        <w:rPr>
          <w:rFonts w:asciiTheme="minorHAnsi" w:hAnsiTheme="minorHAnsi" w:cstheme="minorHAnsi"/>
          <w:sz w:val="22"/>
          <w:szCs w:val="22"/>
          <w:u w:val="single"/>
        </w:rPr>
        <w:t xml:space="preserve">Wykonawca zapłaci Zamawiającemu karę umowną naliczaną od wynagrodzenia określonego w </w:t>
      </w:r>
      <w:r w:rsidR="003B0F9C" w:rsidRPr="00655088">
        <w:rPr>
          <w:rFonts w:asciiTheme="minorHAnsi" w:hAnsiTheme="minorHAnsi" w:cstheme="minorHAnsi"/>
          <w:sz w:val="22"/>
          <w:szCs w:val="22"/>
          <w:u w:val="single"/>
        </w:rPr>
        <w:t>§ 4 ust</w:t>
      </w:r>
      <w:r w:rsidR="00E150DF" w:rsidRPr="00655088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D51855" w:rsidRPr="00655088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224600">
        <w:rPr>
          <w:rFonts w:asciiTheme="minorHAnsi" w:hAnsiTheme="minorHAnsi" w:cstheme="minorHAnsi"/>
          <w:sz w:val="22"/>
          <w:szCs w:val="22"/>
          <w:u w:val="single"/>
        </w:rPr>
        <w:t xml:space="preserve">, jako </w:t>
      </w:r>
      <w:r w:rsidR="00224600">
        <w:rPr>
          <w:rFonts w:asciiTheme="minorHAnsi" w:hAnsiTheme="minorHAnsi" w:cstheme="minorHAnsi"/>
          <w:sz w:val="22"/>
          <w:szCs w:val="22"/>
          <w:u w:val="single"/>
        </w:rPr>
        <w:lastRenderedPageBreak/>
        <w:t>wynagrodzenie maksymalne.</w:t>
      </w:r>
    </w:p>
    <w:p w:rsidR="00655088" w:rsidRPr="00655088" w:rsidRDefault="00D506E0" w:rsidP="00F81F5D">
      <w:pPr>
        <w:pStyle w:val="Akapitzlist"/>
        <w:numPr>
          <w:ilvl w:val="1"/>
          <w:numId w:val="27"/>
        </w:numPr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 xml:space="preserve">Za odstąpienie Zamawiającego od umowy z przyczyn, za które ponosi odpowiedzialność Wykonawca, w wysokości </w:t>
      </w:r>
      <w:r w:rsidRPr="00655088">
        <w:rPr>
          <w:rFonts w:asciiTheme="minorHAnsi" w:hAnsiTheme="minorHAnsi" w:cstheme="minorHAnsi"/>
          <w:b/>
          <w:sz w:val="22"/>
          <w:szCs w:val="22"/>
        </w:rPr>
        <w:t>10%</w:t>
      </w:r>
      <w:r w:rsidR="00F108B7" w:rsidRPr="00655088">
        <w:rPr>
          <w:rFonts w:asciiTheme="minorHAnsi" w:hAnsiTheme="minorHAnsi" w:cstheme="minorHAnsi"/>
          <w:b/>
          <w:sz w:val="22"/>
          <w:szCs w:val="22"/>
        </w:rPr>
        <w:t>.</w:t>
      </w:r>
    </w:p>
    <w:p w:rsidR="00F81F5D" w:rsidRPr="00655088" w:rsidRDefault="00D928FA" w:rsidP="00F81F5D">
      <w:pPr>
        <w:pStyle w:val="Akapitzlist"/>
        <w:numPr>
          <w:ilvl w:val="1"/>
          <w:numId w:val="27"/>
        </w:numPr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eastAsia="Arial Unicode MS" w:hAnsiTheme="minorHAnsi" w:cstheme="minorHAnsi"/>
          <w:sz w:val="22"/>
          <w:szCs w:val="22"/>
        </w:rPr>
        <w:t>W przypadku:</w:t>
      </w:r>
    </w:p>
    <w:p w:rsidR="00655088" w:rsidRPr="00655088" w:rsidRDefault="00D928FA" w:rsidP="00F81F5D">
      <w:pPr>
        <w:pStyle w:val="Akapitzlist"/>
        <w:numPr>
          <w:ilvl w:val="0"/>
          <w:numId w:val="30"/>
        </w:numPr>
        <w:ind w:left="1134" w:hanging="218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eastAsia="Arial Unicode MS" w:hAnsiTheme="minorHAnsi" w:cstheme="minorHAnsi"/>
          <w:sz w:val="22"/>
          <w:szCs w:val="22"/>
        </w:rPr>
        <w:t>nie dostarczenia przez Wykonawcę  zamówionego asortymentu maksymalnie do 3 dni roboczych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 xml:space="preserve"> od dnia złożenia zamówienia,</w:t>
      </w:r>
    </w:p>
    <w:p w:rsidR="00D928FA" w:rsidRPr="00655088" w:rsidRDefault="00D928FA" w:rsidP="00F81F5D">
      <w:pPr>
        <w:pStyle w:val="Akapitzlist"/>
        <w:numPr>
          <w:ilvl w:val="0"/>
          <w:numId w:val="30"/>
        </w:numPr>
        <w:ind w:left="1134" w:hanging="218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eastAsia="Arial Unicode MS" w:hAnsiTheme="minorHAnsi" w:cstheme="minorHAnsi"/>
          <w:sz w:val="22"/>
          <w:szCs w:val="22"/>
        </w:rPr>
        <w:t>nie dokonania we wskazanym pr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 xml:space="preserve">zez Zamawiającego terminie (do </w:t>
      </w:r>
      <w:r w:rsidR="00D70985" w:rsidRPr="00655088">
        <w:rPr>
          <w:rFonts w:asciiTheme="minorHAnsi" w:eastAsia="Arial Unicode MS" w:hAnsiTheme="minorHAnsi" w:cstheme="minorHAnsi"/>
          <w:sz w:val="22"/>
          <w:szCs w:val="22"/>
        </w:rPr>
        <w:t>2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 xml:space="preserve"> dni roboczych</w:t>
      </w:r>
      <w:r w:rsidRPr="00655088">
        <w:rPr>
          <w:rFonts w:asciiTheme="minorHAnsi" w:eastAsia="Arial Unicode MS" w:hAnsiTheme="minorHAnsi" w:cstheme="minorHAnsi"/>
          <w:sz w:val="22"/>
          <w:szCs w:val="22"/>
        </w:rPr>
        <w:t xml:space="preserve"> od momentu zgłoszenia wad) wymiany towaru niezgodnego z zamówieniem lub wadliwego (tj. m.in. złej jakości, uszkodzonego, w mniejszej ilości niż zamówiona przez Zamawiającego, niezgodnego z opisem 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>wyszczególnionym w formularzu cenowo-ofertowym</w:t>
      </w:r>
      <w:r w:rsidRPr="00655088">
        <w:rPr>
          <w:rFonts w:asciiTheme="minorHAnsi" w:eastAsia="Arial Unicode MS" w:hAnsiTheme="minorHAnsi" w:cstheme="minorHAnsi"/>
          <w:sz w:val="22"/>
          <w:szCs w:val="22"/>
        </w:rPr>
        <w:t>, naruszonego – naruszenia mechaniczne</w:t>
      </w:r>
      <w:r w:rsidR="00A277F3" w:rsidRPr="00655088">
        <w:rPr>
          <w:rFonts w:asciiTheme="minorHAnsi" w:eastAsia="Arial Unicode MS" w:hAnsiTheme="minorHAnsi" w:cstheme="minorHAnsi"/>
          <w:sz w:val="22"/>
          <w:szCs w:val="22"/>
        </w:rPr>
        <w:t>, używanego</w:t>
      </w:r>
      <w:r w:rsidR="00F81F5D" w:rsidRPr="00655088">
        <w:rPr>
          <w:rFonts w:asciiTheme="minorHAnsi" w:eastAsia="Arial Unicode MS" w:hAnsiTheme="minorHAnsi" w:cstheme="minorHAnsi"/>
          <w:sz w:val="22"/>
          <w:szCs w:val="22"/>
        </w:rPr>
        <w:t>, nie posiadającego certyfikatów/atestów-jeżeli są one wymagane przepisami prawa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>),</w:t>
      </w:r>
      <w:r w:rsidRPr="00655088">
        <w:rPr>
          <w:rFonts w:asciiTheme="minorHAnsi" w:eastAsia="Arial Unicode MS" w:hAnsiTheme="minorHAnsi" w:cstheme="minorHAnsi"/>
          <w:sz w:val="22"/>
          <w:szCs w:val="22"/>
        </w:rPr>
        <w:t>Zamawiający dokona zakupu zamówionego u Wykonawcy asortymentu na wolnym  rynku  w najbliższej placówce sprzedaży, przy czym  Wykonawcę obciąży kosztami wynikającymi z różnicy ceny ofertowej, a ceny rynkowej. Koszty te Zamawiający ma prawo potrącić z wynagrodzenia Wykonawcy przy najbliższym rozliczeniu od momentu wystąpienia w/w sytuacji lub Zamawiający wystawi obciążenie kosztami na podstawie not księgowych. Zamawiający dodatkowo naliczy Wykonawcy kary umowne od wynagrodzenia umownego</w:t>
      </w:r>
      <w:r w:rsidR="00224600">
        <w:rPr>
          <w:rFonts w:asciiTheme="minorHAnsi" w:eastAsia="Arial Unicode MS" w:hAnsiTheme="minorHAnsi" w:cstheme="minorHAnsi"/>
          <w:sz w:val="22"/>
          <w:szCs w:val="22"/>
        </w:rPr>
        <w:t xml:space="preserve"> brutto określonego w § 4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 xml:space="preserve"> ust. 1</w:t>
      </w:r>
      <w:r w:rsidRPr="00655088">
        <w:rPr>
          <w:rFonts w:asciiTheme="minorHAnsi" w:eastAsia="Arial Unicode MS" w:hAnsiTheme="minorHAnsi" w:cstheme="minorHAnsi"/>
          <w:sz w:val="22"/>
          <w:szCs w:val="22"/>
        </w:rPr>
        <w:t xml:space="preserve"> w wysokości </w:t>
      </w:r>
      <w:r w:rsidRPr="00655088">
        <w:rPr>
          <w:rFonts w:asciiTheme="minorHAnsi" w:eastAsia="Arial Unicode MS" w:hAnsiTheme="minorHAnsi" w:cstheme="minorHAnsi"/>
          <w:b/>
          <w:sz w:val="22"/>
          <w:szCs w:val="22"/>
        </w:rPr>
        <w:t>0,2%</w:t>
      </w:r>
      <w:r w:rsidRPr="00655088">
        <w:rPr>
          <w:rFonts w:asciiTheme="minorHAnsi" w:eastAsia="Arial Unicode MS" w:hAnsiTheme="minorHAnsi" w:cstheme="minorHAnsi"/>
          <w:sz w:val="22"/>
          <w:szCs w:val="22"/>
        </w:rPr>
        <w:t xml:space="preserve"> za każdy dzień nienależytego wykonywania niniejszej umowy, w sposób wskazany powyżej.</w:t>
      </w:r>
    </w:p>
    <w:p w:rsidR="00D506E0" w:rsidRPr="00655088" w:rsidRDefault="00D506E0" w:rsidP="00655088">
      <w:pPr>
        <w:pStyle w:val="Akapitzlist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color w:val="E36C0A" w:themeColor="accent6" w:themeShade="BF"/>
          <w:sz w:val="22"/>
          <w:szCs w:val="22"/>
          <w:u w:val="single"/>
        </w:rPr>
      </w:pPr>
      <w:r w:rsidRPr="00655088">
        <w:rPr>
          <w:rFonts w:asciiTheme="minorHAnsi" w:hAnsiTheme="minorHAnsi" w:cstheme="minorHAnsi"/>
          <w:sz w:val="22"/>
          <w:szCs w:val="22"/>
          <w:u w:val="single"/>
        </w:rPr>
        <w:t xml:space="preserve">Zamawiający zapłaci Wykonawcy karę umowną naliczaną od wynagrodzenia określonego w </w:t>
      </w:r>
      <w:r w:rsidR="00967816">
        <w:rPr>
          <w:rFonts w:asciiTheme="minorHAnsi" w:hAnsiTheme="minorHAnsi" w:cstheme="minorHAnsi"/>
          <w:sz w:val="22"/>
          <w:szCs w:val="22"/>
          <w:u w:val="single"/>
        </w:rPr>
        <w:t>§ 4</w:t>
      </w:r>
      <w:r w:rsidR="003B0F9C" w:rsidRPr="00655088">
        <w:rPr>
          <w:rFonts w:asciiTheme="minorHAnsi" w:hAnsiTheme="minorHAnsi" w:cstheme="minorHAnsi"/>
          <w:sz w:val="22"/>
          <w:szCs w:val="22"/>
          <w:u w:val="single"/>
        </w:rPr>
        <w:t xml:space="preserve"> ust</w:t>
      </w:r>
      <w:r w:rsidR="002C287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51855" w:rsidRPr="00655088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224600">
        <w:rPr>
          <w:rFonts w:asciiTheme="minorHAnsi" w:hAnsiTheme="minorHAnsi" w:cstheme="minorHAnsi"/>
          <w:sz w:val="22"/>
          <w:szCs w:val="22"/>
          <w:u w:val="single"/>
        </w:rPr>
        <w:t>, jako wynagrodzenie maksymalne.</w:t>
      </w:r>
    </w:p>
    <w:p w:rsidR="00D506E0" w:rsidRPr="00655088" w:rsidRDefault="00D506E0" w:rsidP="00655088">
      <w:pPr>
        <w:pStyle w:val="Akapitzlist"/>
        <w:numPr>
          <w:ilvl w:val="1"/>
          <w:numId w:val="25"/>
        </w:numPr>
        <w:ind w:left="851" w:hanging="502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 xml:space="preserve">Za odstąpienie od umowy z przyczyn, za które ponosi odpowiedzialność Zamawiający w wysokości </w:t>
      </w:r>
      <w:r w:rsidRPr="00655088">
        <w:rPr>
          <w:rFonts w:asciiTheme="minorHAnsi" w:hAnsiTheme="minorHAnsi" w:cstheme="minorHAnsi"/>
          <w:b/>
          <w:sz w:val="22"/>
          <w:szCs w:val="22"/>
        </w:rPr>
        <w:t>5%</w:t>
      </w:r>
      <w:r w:rsidRPr="00655088">
        <w:rPr>
          <w:rFonts w:asciiTheme="minorHAnsi" w:hAnsiTheme="minorHAnsi" w:cstheme="minorHAnsi"/>
          <w:sz w:val="22"/>
          <w:szCs w:val="22"/>
        </w:rPr>
        <w:t xml:space="preserve">, za wyjątkiem sytuacji określonych w </w:t>
      </w:r>
      <w:r w:rsidR="008A6DE5" w:rsidRPr="00655088">
        <w:rPr>
          <w:rFonts w:asciiTheme="minorHAnsi" w:hAnsiTheme="minorHAnsi" w:cstheme="minorHAnsi"/>
          <w:sz w:val="22"/>
          <w:szCs w:val="22"/>
        </w:rPr>
        <w:t xml:space="preserve">§ 3 </w:t>
      </w:r>
      <w:r w:rsidR="00E150DF" w:rsidRPr="00655088">
        <w:rPr>
          <w:rFonts w:asciiTheme="minorHAnsi" w:hAnsiTheme="minorHAnsi" w:cstheme="minorHAnsi"/>
          <w:sz w:val="22"/>
          <w:szCs w:val="22"/>
        </w:rPr>
        <w:t>niniejszej umowy.</w:t>
      </w:r>
    </w:p>
    <w:p w:rsidR="005B498C" w:rsidRPr="007E75C6" w:rsidRDefault="005B498C" w:rsidP="00655088">
      <w:pPr>
        <w:pStyle w:val="Bezodstpw"/>
        <w:numPr>
          <w:ilvl w:val="0"/>
          <w:numId w:val="25"/>
        </w:numPr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E75C6">
        <w:rPr>
          <w:rFonts w:asciiTheme="minorHAnsi" w:eastAsia="Times New Roman" w:hAnsiTheme="minorHAnsi" w:cstheme="minorHAnsi"/>
          <w:sz w:val="22"/>
          <w:szCs w:val="22"/>
          <w:lang w:eastAsia="pl-PL"/>
        </w:rPr>
        <w:t>W razie niewykonania lub nienależytego wykonania warunków niniejszej umowy strony zas</w:t>
      </w:r>
      <w:r w:rsidR="00F81F5D" w:rsidRPr="007E75C6">
        <w:rPr>
          <w:rFonts w:asciiTheme="minorHAnsi" w:eastAsia="Times New Roman" w:hAnsiTheme="minorHAnsi" w:cstheme="minorHAnsi"/>
          <w:sz w:val="22"/>
          <w:szCs w:val="22"/>
          <w:lang w:eastAsia="pl-PL"/>
        </w:rPr>
        <w:t>trzegają możliwość dochodzenia</w:t>
      </w:r>
      <w:r w:rsidRPr="007E75C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odszkodowania przewyższającego wysokość zastrzeżonych kar umownych.</w:t>
      </w:r>
    </w:p>
    <w:p w:rsidR="00373636" w:rsidRDefault="00D506E0" w:rsidP="00373636">
      <w:pPr>
        <w:jc w:val="center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8.</w:t>
      </w:r>
    </w:p>
    <w:p w:rsidR="00D506E0" w:rsidRPr="002C2875" w:rsidRDefault="002C2875" w:rsidP="003D2BEC">
      <w:pPr>
        <w:jc w:val="both"/>
        <w:rPr>
          <w:rFonts w:ascii="Calibri" w:hAnsi="Calibri" w:cs="Calibri"/>
          <w:sz w:val="22"/>
          <w:szCs w:val="22"/>
        </w:rPr>
      </w:pPr>
      <w:r w:rsidRPr="002C2875">
        <w:rPr>
          <w:rFonts w:ascii="Calibri" w:hAnsi="Calibri" w:cs="Calibri"/>
          <w:sz w:val="22"/>
          <w:szCs w:val="22"/>
        </w:rPr>
        <w:t xml:space="preserve">Termin realizacji przedmiotu umowy  </w:t>
      </w:r>
      <w:r w:rsidRPr="002C2875">
        <w:rPr>
          <w:rFonts w:ascii="Calibri" w:hAnsi="Calibri" w:cs="Calibri"/>
          <w:b/>
          <w:sz w:val="22"/>
          <w:szCs w:val="22"/>
        </w:rPr>
        <w:t>od dni</w:t>
      </w:r>
      <w:r w:rsidR="002D7262">
        <w:rPr>
          <w:rFonts w:ascii="Calibri" w:hAnsi="Calibri" w:cs="Calibri"/>
          <w:b/>
          <w:sz w:val="22"/>
          <w:szCs w:val="22"/>
        </w:rPr>
        <w:t>a podpisania umowy do 31.12.2024</w:t>
      </w:r>
      <w:r w:rsidRPr="002C2875">
        <w:rPr>
          <w:rFonts w:ascii="Calibri" w:hAnsi="Calibri" w:cs="Calibri"/>
          <w:b/>
          <w:sz w:val="22"/>
          <w:szCs w:val="22"/>
        </w:rPr>
        <w:t xml:space="preserve"> r.</w:t>
      </w:r>
    </w:p>
    <w:p w:rsidR="008A6DE5" w:rsidRPr="007E75C6" w:rsidRDefault="008A6DE5" w:rsidP="003736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9.</w:t>
      </w:r>
    </w:p>
    <w:p w:rsidR="00655088" w:rsidRDefault="00D506E0" w:rsidP="003D2BEC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>W sprawach nie uregulowanych w treści niniejszej umowy mają zastosowanie przepisy</w:t>
      </w:r>
      <w:r w:rsidR="002C2875">
        <w:rPr>
          <w:rFonts w:asciiTheme="minorHAnsi" w:hAnsiTheme="minorHAnsi" w:cstheme="minorHAnsi"/>
          <w:sz w:val="22"/>
          <w:szCs w:val="22"/>
        </w:rPr>
        <w:t xml:space="preserve"> </w:t>
      </w:r>
      <w:r w:rsidRPr="00655088">
        <w:rPr>
          <w:rFonts w:asciiTheme="minorHAnsi" w:hAnsiTheme="minorHAnsi" w:cstheme="minorHAnsi"/>
          <w:sz w:val="22"/>
          <w:szCs w:val="22"/>
        </w:rPr>
        <w:t>Kodeksu Cywilnego.</w:t>
      </w:r>
    </w:p>
    <w:p w:rsidR="00D506E0" w:rsidRPr="00655088" w:rsidRDefault="00D506E0" w:rsidP="003D2BEC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 xml:space="preserve">Zmiany umowy dokonuje się w formie pisemnej pod rygorem nieważności. </w:t>
      </w:r>
    </w:p>
    <w:p w:rsidR="00373636" w:rsidRDefault="008A6DE5" w:rsidP="003736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10</w:t>
      </w:r>
      <w:r w:rsidR="00D506E0" w:rsidRPr="007E75C6">
        <w:rPr>
          <w:rFonts w:asciiTheme="minorHAnsi" w:hAnsiTheme="minorHAnsi" w:cstheme="minorHAnsi"/>
          <w:b/>
          <w:sz w:val="22"/>
          <w:szCs w:val="22"/>
        </w:rPr>
        <w:t>.</w:t>
      </w:r>
    </w:p>
    <w:p w:rsidR="00D506E0" w:rsidRPr="007E75C6" w:rsidRDefault="00D506E0" w:rsidP="00655088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Ewentualne spory wynikające z treści niniejszej umowy rozstrzygać będzie Sąd właściwy miejscowo dla Zamawiającego.</w:t>
      </w:r>
    </w:p>
    <w:p w:rsidR="00373636" w:rsidRDefault="008A6DE5" w:rsidP="003736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11</w:t>
      </w:r>
      <w:r w:rsidR="00D506E0" w:rsidRPr="007E75C6">
        <w:rPr>
          <w:rFonts w:asciiTheme="minorHAnsi" w:hAnsiTheme="minorHAnsi" w:cstheme="minorHAnsi"/>
          <w:b/>
          <w:sz w:val="22"/>
          <w:szCs w:val="22"/>
        </w:rPr>
        <w:t>.</w:t>
      </w:r>
    </w:p>
    <w:p w:rsidR="00A219E2" w:rsidRPr="007E75C6" w:rsidRDefault="00D506E0" w:rsidP="003D2BEC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Umowę sporządzono w dwóch jednobrzmiących egzemplarzach</w:t>
      </w:r>
      <w:r w:rsidR="0078720A" w:rsidRPr="007E75C6">
        <w:rPr>
          <w:rFonts w:asciiTheme="minorHAnsi" w:hAnsiTheme="minorHAnsi" w:cstheme="minorHAnsi"/>
          <w:sz w:val="22"/>
          <w:szCs w:val="22"/>
        </w:rPr>
        <w:t>,</w:t>
      </w:r>
      <w:r w:rsidRPr="007E75C6">
        <w:rPr>
          <w:rFonts w:asciiTheme="minorHAnsi" w:hAnsiTheme="minorHAnsi" w:cstheme="minorHAnsi"/>
          <w:sz w:val="22"/>
          <w:szCs w:val="22"/>
        </w:rPr>
        <w:t xml:space="preserve"> po jednym dla każdej ze stron.</w:t>
      </w:r>
      <w:r w:rsidR="007A694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A3345" w:rsidRPr="007E75C6" w:rsidRDefault="003A3345" w:rsidP="00D506E0">
      <w:pPr>
        <w:rPr>
          <w:rFonts w:asciiTheme="minorHAnsi" w:hAnsiTheme="minorHAnsi" w:cstheme="minorHAnsi"/>
          <w:sz w:val="22"/>
          <w:szCs w:val="22"/>
        </w:rPr>
      </w:pPr>
    </w:p>
    <w:p w:rsidR="007E7287" w:rsidRPr="007E75C6" w:rsidRDefault="007E7287" w:rsidP="007E7287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AKCEPTUJĘ BEZ UWAG I ZASTRZEŻEŃ</w:t>
      </w:r>
    </w:p>
    <w:p w:rsidR="007E7287" w:rsidRPr="007E75C6" w:rsidRDefault="007E7287" w:rsidP="007E7287">
      <w:pPr>
        <w:ind w:left="495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75C6">
        <w:rPr>
          <w:rFonts w:asciiTheme="minorHAnsi" w:hAnsiTheme="minorHAnsi" w:cstheme="minorHAnsi"/>
          <w:b/>
          <w:sz w:val="22"/>
          <w:szCs w:val="22"/>
          <w:u w:val="single"/>
        </w:rPr>
        <w:t>W Y K O N A W C A</w:t>
      </w:r>
    </w:p>
    <w:p w:rsidR="007E7287" w:rsidRPr="007E75C6" w:rsidRDefault="007E7287" w:rsidP="007E7287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</w:p>
    <w:p w:rsidR="00655088" w:rsidRDefault="00373636" w:rsidP="00D367A9">
      <w:pPr>
        <w:pStyle w:val="Tekstpodstawowy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P</w:t>
      </w:r>
      <w:r w:rsidR="007E7287" w:rsidRPr="007E75C6">
        <w:rPr>
          <w:rFonts w:asciiTheme="minorHAnsi" w:hAnsiTheme="minorHAnsi" w:cstheme="minorHAnsi"/>
          <w:color w:val="000000"/>
          <w:sz w:val="22"/>
          <w:szCs w:val="22"/>
        </w:rPr>
        <w:t>odpis ....................</w:t>
      </w:r>
      <w:r w:rsidR="00A219E2" w:rsidRPr="007E75C6">
        <w:rPr>
          <w:rFonts w:asciiTheme="minorHAnsi" w:hAnsiTheme="minorHAnsi" w:cstheme="minorHAnsi"/>
          <w:color w:val="000000"/>
          <w:sz w:val="22"/>
          <w:szCs w:val="22"/>
        </w:rPr>
        <w:t>......................</w:t>
      </w:r>
      <w:r w:rsidR="007E7287" w:rsidRPr="007E75C6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</w:t>
      </w:r>
      <w:r w:rsidR="00D367A9" w:rsidRPr="007E75C6">
        <w:rPr>
          <w:rFonts w:asciiTheme="minorHAnsi" w:hAnsiTheme="minorHAnsi" w:cstheme="minorHAnsi"/>
          <w:color w:val="000000"/>
          <w:sz w:val="22"/>
          <w:szCs w:val="22"/>
        </w:rPr>
        <w:br/>
      </w:r>
    </w:p>
    <w:p w:rsidR="005C5F0E" w:rsidRPr="007E75C6" w:rsidRDefault="007E7287" w:rsidP="00D367A9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  <w:r w:rsidRPr="00655088">
        <w:rPr>
          <w:rFonts w:asciiTheme="minorHAnsi" w:hAnsiTheme="minorHAnsi" w:cstheme="minorHAnsi"/>
          <w:sz w:val="18"/>
          <w:szCs w:val="22"/>
        </w:rPr>
        <w:t xml:space="preserve">*skreślić i wpisać właściwą nazwę reprezentanta; należy wpisać wszystkich reprezentantów Wykonawcy uprawnionych do podpisania umowy, wynikających z przepisów prawa </w:t>
      </w:r>
    </w:p>
    <w:sectPr w:rsidR="005C5F0E" w:rsidRPr="007E75C6" w:rsidSect="004114DE">
      <w:headerReference w:type="default" r:id="rId7"/>
      <w:footerReference w:type="default" r:id="rId8"/>
      <w:pgSz w:w="11906" w:h="16838"/>
      <w:pgMar w:top="454" w:right="737" w:bottom="45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74B" w:rsidRDefault="002F374B" w:rsidP="00133A0E">
      <w:r>
        <w:separator/>
      </w:r>
    </w:p>
  </w:endnote>
  <w:endnote w:type="continuationSeparator" w:id="0">
    <w:p w:rsidR="002F374B" w:rsidRDefault="002F374B" w:rsidP="0013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430082"/>
      <w:docPartObj>
        <w:docPartGallery w:val="Page Numbers (Bottom of Page)"/>
        <w:docPartUnique/>
      </w:docPartObj>
    </w:sdtPr>
    <w:sdtEndPr/>
    <w:sdtContent>
      <w:p w:rsidR="002C2875" w:rsidRDefault="002C28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E7F">
          <w:rPr>
            <w:noProof/>
          </w:rPr>
          <w:t>2</w:t>
        </w:r>
        <w:r>
          <w:fldChar w:fldCharType="end"/>
        </w:r>
      </w:p>
    </w:sdtContent>
  </w:sdt>
  <w:p w:rsidR="00133A0E" w:rsidRPr="007E75C6" w:rsidRDefault="00133A0E" w:rsidP="007E75C6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74B" w:rsidRDefault="002F374B" w:rsidP="00133A0E">
      <w:r>
        <w:separator/>
      </w:r>
    </w:p>
  </w:footnote>
  <w:footnote w:type="continuationSeparator" w:id="0">
    <w:p w:rsidR="002F374B" w:rsidRDefault="002F374B" w:rsidP="0013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9DE" w:rsidRDefault="00C629DE" w:rsidP="00C629DE">
    <w:pPr>
      <w:pStyle w:val="Nagwek"/>
      <w:tabs>
        <w:tab w:val="center" w:pos="5499"/>
        <w:tab w:val="right" w:pos="1099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4F10F0"/>
    <w:multiLevelType w:val="hybridMultilevel"/>
    <w:tmpl w:val="9D1CC9BA"/>
    <w:lvl w:ilvl="0" w:tplc="129A10D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9D42D2D"/>
    <w:multiLevelType w:val="multilevel"/>
    <w:tmpl w:val="B456E94C"/>
    <w:lvl w:ilvl="0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FA3F9D"/>
    <w:multiLevelType w:val="hybridMultilevel"/>
    <w:tmpl w:val="D0C0FE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0F29D4"/>
    <w:multiLevelType w:val="hybridMultilevel"/>
    <w:tmpl w:val="EB00E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646"/>
    <w:multiLevelType w:val="hybridMultilevel"/>
    <w:tmpl w:val="9C82C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4146"/>
    <w:multiLevelType w:val="hybridMultilevel"/>
    <w:tmpl w:val="F7E2367E"/>
    <w:lvl w:ilvl="0" w:tplc="E320E8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8B767F"/>
    <w:multiLevelType w:val="hybridMultilevel"/>
    <w:tmpl w:val="65063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D10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12B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6C040A"/>
    <w:multiLevelType w:val="hybridMultilevel"/>
    <w:tmpl w:val="2FF4F3C6"/>
    <w:lvl w:ilvl="0" w:tplc="8430C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C77F2"/>
    <w:multiLevelType w:val="hybridMultilevel"/>
    <w:tmpl w:val="FCE8F8B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A14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066E38"/>
    <w:multiLevelType w:val="hybridMultilevel"/>
    <w:tmpl w:val="41FCC6DC"/>
    <w:lvl w:ilvl="0" w:tplc="8430CC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284522"/>
    <w:multiLevelType w:val="hybridMultilevel"/>
    <w:tmpl w:val="299C9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612DF"/>
    <w:multiLevelType w:val="hybridMultilevel"/>
    <w:tmpl w:val="43BA9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77383"/>
    <w:multiLevelType w:val="hybridMultilevel"/>
    <w:tmpl w:val="D944A05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C29CA"/>
    <w:multiLevelType w:val="hybridMultilevel"/>
    <w:tmpl w:val="AB78A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B186A"/>
    <w:multiLevelType w:val="multilevel"/>
    <w:tmpl w:val="9DFE86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  <w:color w:val="auto"/>
      </w:rPr>
    </w:lvl>
  </w:abstractNum>
  <w:abstractNum w:abstractNumId="20" w15:restartNumberingAfterBreak="0">
    <w:nsid w:val="48ED7C5A"/>
    <w:multiLevelType w:val="hybridMultilevel"/>
    <w:tmpl w:val="013A5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371BFD"/>
    <w:multiLevelType w:val="hybridMultilevel"/>
    <w:tmpl w:val="33A0E4BA"/>
    <w:lvl w:ilvl="0" w:tplc="8430C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A2273"/>
    <w:multiLevelType w:val="hybridMultilevel"/>
    <w:tmpl w:val="FCE8F8B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51F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30163D"/>
    <w:multiLevelType w:val="hybridMultilevel"/>
    <w:tmpl w:val="C42C3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B3B7C"/>
    <w:multiLevelType w:val="hybridMultilevel"/>
    <w:tmpl w:val="6B1CB252"/>
    <w:lvl w:ilvl="0" w:tplc="79A65F9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6" w15:restartNumberingAfterBreak="0">
    <w:nsid w:val="76E74578"/>
    <w:multiLevelType w:val="hybridMultilevel"/>
    <w:tmpl w:val="D0C0FE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022CD9"/>
    <w:multiLevelType w:val="multilevel"/>
    <w:tmpl w:val="64826B6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8D838D7"/>
    <w:multiLevelType w:val="hybridMultilevel"/>
    <w:tmpl w:val="70864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D1566"/>
    <w:multiLevelType w:val="hybridMultilevel"/>
    <w:tmpl w:val="7FCC52E6"/>
    <w:lvl w:ilvl="0" w:tplc="6A16555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 w15:restartNumberingAfterBreak="0">
    <w:nsid w:val="7BBD65F3"/>
    <w:multiLevelType w:val="hybridMultilevel"/>
    <w:tmpl w:val="E5E2C79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1" w15:restartNumberingAfterBreak="0">
    <w:nsid w:val="7DE87BF0"/>
    <w:multiLevelType w:val="multilevel"/>
    <w:tmpl w:val="4A8C6970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DE5BD8"/>
    <w:multiLevelType w:val="hybridMultilevel"/>
    <w:tmpl w:val="4C9EB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0"/>
  </w:num>
  <w:num w:numId="4">
    <w:abstractNumId w:val="16"/>
  </w:num>
  <w:num w:numId="5">
    <w:abstractNumId w:val="11"/>
  </w:num>
  <w:num w:numId="6">
    <w:abstractNumId w:val="15"/>
  </w:num>
  <w:num w:numId="7">
    <w:abstractNumId w:val="6"/>
  </w:num>
  <w:num w:numId="8">
    <w:abstractNumId w:val="14"/>
  </w:num>
  <w:num w:numId="9">
    <w:abstractNumId w:val="2"/>
  </w:num>
  <w:num w:numId="10">
    <w:abstractNumId w:val="21"/>
  </w:num>
  <w:num w:numId="11">
    <w:abstractNumId w:val="19"/>
  </w:num>
  <w:num w:numId="12">
    <w:abstractNumId w:val="20"/>
  </w:num>
  <w:num w:numId="13">
    <w:abstractNumId w:val="26"/>
  </w:num>
  <w:num w:numId="14">
    <w:abstractNumId w:val="4"/>
  </w:num>
  <w:num w:numId="15">
    <w:abstractNumId w:val="28"/>
  </w:num>
  <w:num w:numId="16">
    <w:abstractNumId w:val="17"/>
  </w:num>
  <w:num w:numId="17">
    <w:abstractNumId w:val="7"/>
  </w:num>
  <w:num w:numId="18">
    <w:abstractNumId w:val="25"/>
  </w:num>
  <w:num w:numId="19">
    <w:abstractNumId w:val="30"/>
  </w:num>
  <w:num w:numId="20">
    <w:abstractNumId w:val="32"/>
  </w:num>
  <w:num w:numId="21">
    <w:abstractNumId w:val="22"/>
  </w:num>
  <w:num w:numId="22">
    <w:abstractNumId w:val="24"/>
  </w:num>
  <w:num w:numId="23">
    <w:abstractNumId w:val="12"/>
  </w:num>
  <w:num w:numId="24">
    <w:abstractNumId w:val="8"/>
  </w:num>
  <w:num w:numId="25">
    <w:abstractNumId w:val="27"/>
  </w:num>
  <w:num w:numId="26">
    <w:abstractNumId w:val="13"/>
  </w:num>
  <w:num w:numId="27">
    <w:abstractNumId w:val="31"/>
  </w:num>
  <w:num w:numId="28">
    <w:abstractNumId w:val="23"/>
  </w:num>
  <w:num w:numId="29">
    <w:abstractNumId w:val="10"/>
  </w:num>
  <w:num w:numId="30">
    <w:abstractNumId w:val="18"/>
  </w:num>
  <w:num w:numId="31">
    <w:abstractNumId w:val="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6E0"/>
    <w:rsid w:val="00042104"/>
    <w:rsid w:val="000501BA"/>
    <w:rsid w:val="000733F6"/>
    <w:rsid w:val="00081941"/>
    <w:rsid w:val="000A52C8"/>
    <w:rsid w:val="000A5311"/>
    <w:rsid w:val="000A6C82"/>
    <w:rsid w:val="000C1A6F"/>
    <w:rsid w:val="000C5298"/>
    <w:rsid w:val="000D396A"/>
    <w:rsid w:val="00117942"/>
    <w:rsid w:val="00133A0E"/>
    <w:rsid w:val="00134C3A"/>
    <w:rsid w:val="001361E4"/>
    <w:rsid w:val="00164FCE"/>
    <w:rsid w:val="001760EF"/>
    <w:rsid w:val="0018021C"/>
    <w:rsid w:val="001E49AA"/>
    <w:rsid w:val="001E69F0"/>
    <w:rsid w:val="001F3CEF"/>
    <w:rsid w:val="00207F4E"/>
    <w:rsid w:val="00224600"/>
    <w:rsid w:val="00226EBA"/>
    <w:rsid w:val="00232B93"/>
    <w:rsid w:val="00233AA3"/>
    <w:rsid w:val="00252A9B"/>
    <w:rsid w:val="0029150F"/>
    <w:rsid w:val="002A68A7"/>
    <w:rsid w:val="002C2875"/>
    <w:rsid w:val="002C5133"/>
    <w:rsid w:val="002C6889"/>
    <w:rsid w:val="002D7262"/>
    <w:rsid w:val="002E2A15"/>
    <w:rsid w:val="002E480B"/>
    <w:rsid w:val="002F374B"/>
    <w:rsid w:val="00311E7F"/>
    <w:rsid w:val="00312157"/>
    <w:rsid w:val="00313B70"/>
    <w:rsid w:val="00345FE5"/>
    <w:rsid w:val="003465E1"/>
    <w:rsid w:val="0035059F"/>
    <w:rsid w:val="003651C7"/>
    <w:rsid w:val="0037133A"/>
    <w:rsid w:val="00373636"/>
    <w:rsid w:val="003A3345"/>
    <w:rsid w:val="003B0F9C"/>
    <w:rsid w:val="003B4BE3"/>
    <w:rsid w:val="003C02A1"/>
    <w:rsid w:val="003D2BEC"/>
    <w:rsid w:val="003F25CC"/>
    <w:rsid w:val="004114DE"/>
    <w:rsid w:val="00414A06"/>
    <w:rsid w:val="0042268C"/>
    <w:rsid w:val="0043465B"/>
    <w:rsid w:val="00447EBA"/>
    <w:rsid w:val="00491AF8"/>
    <w:rsid w:val="004D5FFF"/>
    <w:rsid w:val="004E4FF2"/>
    <w:rsid w:val="005058A0"/>
    <w:rsid w:val="00521ED6"/>
    <w:rsid w:val="00556F45"/>
    <w:rsid w:val="00565D9D"/>
    <w:rsid w:val="00565FB9"/>
    <w:rsid w:val="00566654"/>
    <w:rsid w:val="00566C8A"/>
    <w:rsid w:val="005A5B2A"/>
    <w:rsid w:val="005B2DD7"/>
    <w:rsid w:val="005B498C"/>
    <w:rsid w:val="005C5F0E"/>
    <w:rsid w:val="005F3997"/>
    <w:rsid w:val="005F4C4C"/>
    <w:rsid w:val="00602B24"/>
    <w:rsid w:val="00616E6A"/>
    <w:rsid w:val="006257CA"/>
    <w:rsid w:val="00626C23"/>
    <w:rsid w:val="00627698"/>
    <w:rsid w:val="0064314E"/>
    <w:rsid w:val="00655088"/>
    <w:rsid w:val="00660A2B"/>
    <w:rsid w:val="006B03E4"/>
    <w:rsid w:val="006D2BAF"/>
    <w:rsid w:val="006F51ED"/>
    <w:rsid w:val="00736428"/>
    <w:rsid w:val="0077025B"/>
    <w:rsid w:val="0078449E"/>
    <w:rsid w:val="007856C4"/>
    <w:rsid w:val="0078720A"/>
    <w:rsid w:val="00794B4F"/>
    <w:rsid w:val="007A27D6"/>
    <w:rsid w:val="007A331B"/>
    <w:rsid w:val="007A694D"/>
    <w:rsid w:val="007B2153"/>
    <w:rsid w:val="007D0E8A"/>
    <w:rsid w:val="007E7287"/>
    <w:rsid w:val="007E75C6"/>
    <w:rsid w:val="007F4BAE"/>
    <w:rsid w:val="0080439D"/>
    <w:rsid w:val="00806767"/>
    <w:rsid w:val="0081131E"/>
    <w:rsid w:val="008217C2"/>
    <w:rsid w:val="00876DA2"/>
    <w:rsid w:val="008A6DE5"/>
    <w:rsid w:val="008A7473"/>
    <w:rsid w:val="008C6EB7"/>
    <w:rsid w:val="00912CC1"/>
    <w:rsid w:val="009217BA"/>
    <w:rsid w:val="00926739"/>
    <w:rsid w:val="009407F8"/>
    <w:rsid w:val="00951207"/>
    <w:rsid w:val="00962370"/>
    <w:rsid w:val="00967816"/>
    <w:rsid w:val="0097356F"/>
    <w:rsid w:val="009B1DDD"/>
    <w:rsid w:val="009D2B36"/>
    <w:rsid w:val="009E6494"/>
    <w:rsid w:val="009F48B2"/>
    <w:rsid w:val="00A219E2"/>
    <w:rsid w:val="00A277F3"/>
    <w:rsid w:val="00A32D44"/>
    <w:rsid w:val="00A36F99"/>
    <w:rsid w:val="00A50EFD"/>
    <w:rsid w:val="00A51D10"/>
    <w:rsid w:val="00A53850"/>
    <w:rsid w:val="00A8007E"/>
    <w:rsid w:val="00A8633C"/>
    <w:rsid w:val="00A927B5"/>
    <w:rsid w:val="00AB3FA0"/>
    <w:rsid w:val="00B23A7F"/>
    <w:rsid w:val="00B52338"/>
    <w:rsid w:val="00B527AF"/>
    <w:rsid w:val="00B56924"/>
    <w:rsid w:val="00B76997"/>
    <w:rsid w:val="00B85DE1"/>
    <w:rsid w:val="00B9257E"/>
    <w:rsid w:val="00B96C19"/>
    <w:rsid w:val="00BB71EE"/>
    <w:rsid w:val="00BC3A44"/>
    <w:rsid w:val="00BD3C23"/>
    <w:rsid w:val="00BD7356"/>
    <w:rsid w:val="00BF6C93"/>
    <w:rsid w:val="00C004B0"/>
    <w:rsid w:val="00C35347"/>
    <w:rsid w:val="00C40792"/>
    <w:rsid w:val="00C629DE"/>
    <w:rsid w:val="00C817A5"/>
    <w:rsid w:val="00CB0AEA"/>
    <w:rsid w:val="00CB48A8"/>
    <w:rsid w:val="00CC472A"/>
    <w:rsid w:val="00CD1692"/>
    <w:rsid w:val="00CE6800"/>
    <w:rsid w:val="00CF0ED4"/>
    <w:rsid w:val="00D10D93"/>
    <w:rsid w:val="00D146C4"/>
    <w:rsid w:val="00D248D3"/>
    <w:rsid w:val="00D367A9"/>
    <w:rsid w:val="00D506E0"/>
    <w:rsid w:val="00D51855"/>
    <w:rsid w:val="00D602BF"/>
    <w:rsid w:val="00D67754"/>
    <w:rsid w:val="00D67C44"/>
    <w:rsid w:val="00D70985"/>
    <w:rsid w:val="00D72113"/>
    <w:rsid w:val="00D75439"/>
    <w:rsid w:val="00D77C28"/>
    <w:rsid w:val="00D87655"/>
    <w:rsid w:val="00D928FA"/>
    <w:rsid w:val="00D943A5"/>
    <w:rsid w:val="00D95ECB"/>
    <w:rsid w:val="00DA5F27"/>
    <w:rsid w:val="00DA7C37"/>
    <w:rsid w:val="00DB7FF3"/>
    <w:rsid w:val="00DE2E6A"/>
    <w:rsid w:val="00E150DF"/>
    <w:rsid w:val="00E151B0"/>
    <w:rsid w:val="00E36452"/>
    <w:rsid w:val="00E471A5"/>
    <w:rsid w:val="00E5269F"/>
    <w:rsid w:val="00E57EF9"/>
    <w:rsid w:val="00E629B9"/>
    <w:rsid w:val="00E74E0A"/>
    <w:rsid w:val="00E80462"/>
    <w:rsid w:val="00E8060F"/>
    <w:rsid w:val="00E847E5"/>
    <w:rsid w:val="00EA22DB"/>
    <w:rsid w:val="00EA59A6"/>
    <w:rsid w:val="00EC74D2"/>
    <w:rsid w:val="00ED0A3E"/>
    <w:rsid w:val="00F108B7"/>
    <w:rsid w:val="00F153B2"/>
    <w:rsid w:val="00F15E5F"/>
    <w:rsid w:val="00F43F90"/>
    <w:rsid w:val="00F469F3"/>
    <w:rsid w:val="00F653F2"/>
    <w:rsid w:val="00F65D9A"/>
    <w:rsid w:val="00F81F5D"/>
    <w:rsid w:val="00FB1578"/>
    <w:rsid w:val="00FB716C"/>
    <w:rsid w:val="00FD6B56"/>
    <w:rsid w:val="00FE178D"/>
    <w:rsid w:val="00FE1848"/>
    <w:rsid w:val="00FF0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C70078-B15F-41BD-B136-CA239327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6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10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3A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3A0E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3A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3A0E"/>
    <w:rPr>
      <w:rFonts w:ascii="Times New Roman" w:eastAsia="Lucida Sans Unicode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501BA"/>
    <w:pPr>
      <w:spacing w:after="120"/>
    </w:pPr>
    <w:rPr>
      <w:rFonts w:eastAsia="Arial Unicode MS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501BA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7E728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F90"/>
    <w:rPr>
      <w:rFonts w:ascii="Tahoma" w:eastAsia="Lucida Sans Unicode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7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78D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78D"/>
    <w:rPr>
      <w:rFonts w:ascii="Times New Roman" w:eastAsia="Lucida Sans Unicode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5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2065</Words>
  <Characters>12392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REMAK SA</Company>
  <LinksUpToDate>false</LinksUpToDate>
  <CharactersWithSpaces>14429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lenovo13</cp:lastModifiedBy>
  <cp:revision>25</cp:revision>
  <cp:lastPrinted>2022-06-08T07:20:00Z</cp:lastPrinted>
  <dcterms:created xsi:type="dcterms:W3CDTF">2022-06-08T05:14:00Z</dcterms:created>
  <dcterms:modified xsi:type="dcterms:W3CDTF">2024-05-24T09:56:00Z</dcterms:modified>
</cp:coreProperties>
</file>